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10" w:rsidRPr="00606E82" w:rsidRDefault="009D0302" w:rsidP="009D0302">
      <w:pPr>
        <w:pStyle w:val="4"/>
        <w:ind w:left="8931" w:firstLine="0"/>
        <w:rPr>
          <w:color w:val="17365D" w:themeColor="text2" w:themeShade="BF"/>
          <w:sz w:val="27"/>
          <w:szCs w:val="27"/>
        </w:rPr>
      </w:pPr>
      <w:r w:rsidRPr="00606E82">
        <w:rPr>
          <w:color w:val="17365D" w:themeColor="text2" w:themeShade="BF"/>
          <w:szCs w:val="28"/>
        </w:rPr>
        <w:t xml:space="preserve"> </w:t>
      </w:r>
      <w:r w:rsidR="002A4A10" w:rsidRPr="00606E82">
        <w:rPr>
          <w:color w:val="17365D" w:themeColor="text2" w:themeShade="BF"/>
          <w:sz w:val="27"/>
          <w:szCs w:val="27"/>
        </w:rPr>
        <w:t>Проект</w:t>
      </w:r>
    </w:p>
    <w:p w:rsidR="00C95F59" w:rsidRPr="00606E82" w:rsidRDefault="00C95F59" w:rsidP="00C74558">
      <w:pPr>
        <w:pStyle w:val="4"/>
        <w:ind w:left="0" w:firstLine="0"/>
        <w:jc w:val="center"/>
        <w:rPr>
          <w:color w:val="17365D" w:themeColor="text2" w:themeShade="BF"/>
          <w:sz w:val="27"/>
          <w:szCs w:val="27"/>
        </w:rPr>
      </w:pPr>
      <w:r w:rsidRPr="00606E82">
        <w:rPr>
          <w:color w:val="17365D" w:themeColor="text2" w:themeShade="BF"/>
          <w:sz w:val="27"/>
          <w:szCs w:val="27"/>
        </w:rPr>
        <w:t>ЗАКОН</w:t>
      </w:r>
    </w:p>
    <w:p w:rsidR="00C95F59" w:rsidRPr="00606E82" w:rsidRDefault="00C95F59" w:rsidP="00C74558">
      <w:pPr>
        <w:pStyle w:val="2"/>
        <w:rPr>
          <w:color w:val="17365D" w:themeColor="text2" w:themeShade="BF"/>
          <w:sz w:val="27"/>
          <w:szCs w:val="27"/>
        </w:rPr>
      </w:pPr>
      <w:r w:rsidRPr="00606E82">
        <w:rPr>
          <w:color w:val="17365D" w:themeColor="text2" w:themeShade="BF"/>
          <w:sz w:val="27"/>
          <w:szCs w:val="27"/>
        </w:rPr>
        <w:t>Алтайского края</w:t>
      </w:r>
    </w:p>
    <w:p w:rsidR="00C95F59" w:rsidRPr="00606E82" w:rsidRDefault="00C95F59" w:rsidP="00A07FDF">
      <w:pPr>
        <w:spacing w:after="0" w:line="240" w:lineRule="auto"/>
        <w:ind w:firstLine="709"/>
        <w:jc w:val="center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5F4AD3" w:rsidRPr="00606E82" w:rsidRDefault="00FA4FA0" w:rsidP="00C74558">
      <w:pPr>
        <w:spacing w:after="0" w:line="240" w:lineRule="auto"/>
        <w:jc w:val="center"/>
        <w:rPr>
          <w:rFonts w:ascii="Times New Roman" w:hAnsi="Times New Roman"/>
          <w:b/>
          <w:bCs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/>
          <w:color w:val="17365D" w:themeColor="text2" w:themeShade="BF"/>
          <w:sz w:val="27"/>
          <w:szCs w:val="27"/>
        </w:rPr>
        <w:t xml:space="preserve">О внесении изменений в </w:t>
      </w:r>
      <w:r w:rsidRPr="00606E82">
        <w:rPr>
          <w:rFonts w:ascii="Times New Roman" w:hAnsi="Times New Roman"/>
          <w:b/>
          <w:bCs/>
          <w:color w:val="17365D" w:themeColor="text2" w:themeShade="BF"/>
          <w:sz w:val="27"/>
          <w:szCs w:val="27"/>
        </w:rPr>
        <w:t xml:space="preserve">Кодекс Алтайского края </w:t>
      </w:r>
    </w:p>
    <w:p w:rsidR="00C95F59" w:rsidRPr="00606E82" w:rsidRDefault="00FA4FA0" w:rsidP="00C74558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/>
          <w:bCs/>
          <w:color w:val="17365D" w:themeColor="text2" w:themeShade="BF"/>
          <w:sz w:val="27"/>
          <w:szCs w:val="27"/>
        </w:rPr>
        <w:t xml:space="preserve">о выборах, референдуме, отзыве </w:t>
      </w:r>
    </w:p>
    <w:p w:rsidR="00C95F59" w:rsidRPr="00606E82" w:rsidRDefault="00C95F59" w:rsidP="00A07FDF">
      <w:pPr>
        <w:spacing w:after="0" w:line="240" w:lineRule="auto"/>
        <w:ind w:firstLine="709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B679D6" w:rsidRPr="00606E82" w:rsidRDefault="00B679D6" w:rsidP="00A07FDF">
      <w:pPr>
        <w:spacing w:after="0" w:line="240" w:lineRule="auto"/>
        <w:ind w:firstLine="709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4562EB" w:rsidRPr="00606E82" w:rsidRDefault="00C95F59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  <w:t>Статья 1</w:t>
      </w:r>
    </w:p>
    <w:p w:rsidR="004562EB" w:rsidRPr="00606E82" w:rsidRDefault="004562EB" w:rsidP="00A07FD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27"/>
          <w:szCs w:val="27"/>
        </w:rPr>
      </w:pPr>
    </w:p>
    <w:p w:rsidR="00FA4FA0" w:rsidRDefault="00FA4FA0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Внести в Кодекс Алтайского края о выборах, референдуме, отзыве от </w:t>
      </w:r>
      <w:r w:rsidR="0087229C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                   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8 июля 2003 года № 35-ЗС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(Сборник законодательства Алтайского края,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br/>
        <w:t xml:space="preserve">2003, № 87, часть I, № 92, часть I; 2005, № 108, № 115, часть I; 2006, № 128,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; 2007, № 134, часть I, № 139, часть I; 2008, № 147,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; 2009, № 159,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>; 2010,</w:t>
      </w:r>
      <w:r w:rsidR="00D340A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№ 167,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; 2011, № 179,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№ 181,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№ 184,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961DCF"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2012, </w:t>
      </w:r>
      <w:r w:rsidR="009D0302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                  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№ 194,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№ 200,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; 2013, № 202,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№ 206, часть 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100F9C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№ 211, часть </w:t>
      </w:r>
      <w:r w:rsidR="00100F9C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AC2B30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; 2014, № 217, часть </w:t>
      </w:r>
      <w:r w:rsidR="00AC2B30" w:rsidRPr="00606E82">
        <w:rPr>
          <w:rFonts w:ascii="Times New Roman" w:hAnsi="Times New Roman"/>
          <w:color w:val="17365D" w:themeColor="text2" w:themeShade="BF"/>
          <w:sz w:val="27"/>
          <w:szCs w:val="27"/>
          <w:lang w:val="en-US"/>
        </w:rPr>
        <w:t>I</w:t>
      </w:r>
      <w:r w:rsidR="00E03474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)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следующие изменения:</w:t>
      </w:r>
    </w:p>
    <w:p w:rsidR="00B301B1" w:rsidRPr="00606E82" w:rsidRDefault="00B301B1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B86A6A" w:rsidRDefault="006830BE" w:rsidP="00B86A6A">
      <w:pPr>
        <w:pStyle w:val="af2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830BE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статью 6 дополнить абзацем вторым следующего содержания: </w:t>
      </w:r>
    </w:p>
    <w:p w:rsidR="006830BE" w:rsidRPr="006830BE" w:rsidRDefault="006830BE" w:rsidP="00B86A6A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830BE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«</w:t>
      </w:r>
      <w:r w:rsidRPr="006830BE">
        <w:rPr>
          <w:rFonts w:ascii="Times New Roman" w:hAnsi="Times New Roman"/>
          <w:color w:val="17365D" w:themeColor="text2" w:themeShade="BF"/>
          <w:sz w:val="27"/>
          <w:szCs w:val="27"/>
        </w:rPr>
        <w:t>На выборах в органы местного самоуправления граждане Российской Федерации не могут голосовать против всех кандидатов (против всех списков кандидатов</w:t>
      </w:r>
      <w:r w:rsidRPr="006830BE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)</w:t>
      </w:r>
      <w:proofErr w:type="gramStart"/>
      <w:r w:rsidR="00B86A6A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.»</w:t>
      </w:r>
      <w:proofErr w:type="gramEnd"/>
      <w:r w:rsidR="00B86A6A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;</w:t>
      </w:r>
    </w:p>
    <w:p w:rsidR="009D19F3" w:rsidRPr="006830BE" w:rsidRDefault="009D19F3" w:rsidP="006830BE">
      <w:pPr>
        <w:pStyle w:val="af2"/>
        <w:autoSpaceDE w:val="0"/>
        <w:autoSpaceDN w:val="0"/>
        <w:adjustRightInd w:val="0"/>
        <w:spacing w:after="0" w:line="240" w:lineRule="auto"/>
        <w:ind w:left="1211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0F39A3" w:rsidRPr="00606E82" w:rsidRDefault="000F39A3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 статье 37:</w:t>
      </w:r>
    </w:p>
    <w:p w:rsidR="000F39A3" w:rsidRPr="00606E82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а) в пункте 2 слова «и политические партии, краевым спискам кандидатов которых переданы депутатские мандаты в соответствии со </w:t>
      </w:r>
      <w:hyperlink r:id="rId8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Кодекса» исключить;</w:t>
      </w:r>
    </w:p>
    <w:p w:rsidR="000F39A3" w:rsidRPr="00606E82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б) в предложении первом пункта 5 слова «а также политическими партиями, краевым спискам кандидатов которых переданы депутатские мандаты в соответствии со </w:t>
      </w:r>
      <w:hyperlink r:id="rId9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,»</w:t>
      </w:r>
      <w:proofErr w:type="gramEnd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исключить;</w:t>
      </w:r>
    </w:p>
    <w:p w:rsidR="000F39A3" w:rsidRPr="00606E82" w:rsidRDefault="000F39A3" w:rsidP="00E964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в) в пункте 7 слова «</w:t>
      </w:r>
      <w:r w:rsidR="00961DCF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а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также за политическими партиями, краевым спискам кандидатов которых переданы депутатские мандаты в соответствии со </w:t>
      </w:r>
      <w:hyperlink r:id="rId10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,»</w:t>
      </w:r>
      <w:proofErr w:type="gramEnd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исключить;</w:t>
      </w:r>
    </w:p>
    <w:p w:rsidR="000F39A3" w:rsidRPr="00606E82" w:rsidRDefault="000F39A3" w:rsidP="000F39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0F39A3" w:rsidRPr="00606E82" w:rsidRDefault="000F39A3" w:rsidP="00B47539">
      <w:pPr>
        <w:numPr>
          <w:ilvl w:val="0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в абзаце втором пункта 1 статьи 72 слова «и (или) соответственно уровню референдума выдвинутым ими краевым спискам кандидатов переданы депутатские мандаты в соответствии со </w:t>
      </w:r>
      <w:hyperlink r:id="rId11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Кодекса» исключить;</w:t>
      </w:r>
    </w:p>
    <w:p w:rsidR="002F0684" w:rsidRPr="00606E82" w:rsidRDefault="002F0684" w:rsidP="002F068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627D89" w:rsidRDefault="002F0684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стать</w:t>
      </w:r>
      <w:r w:rsidR="00627D8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ю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93 дополнить </w:t>
      </w:r>
      <w:r w:rsidR="00627D8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пунктом 4.1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следующего содержания: </w:t>
      </w:r>
    </w:p>
    <w:p w:rsidR="002F0684" w:rsidRPr="00606E82" w:rsidRDefault="002F0684" w:rsidP="00627D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«</w:t>
      </w:r>
      <w:r w:rsidR="00627D8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4.1.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На выборах в органы местного самоуправления строка «Против всех кандидатов» («Против всех списков кандидатов») в избирательном бюллетене не помещается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.»;</w:t>
      </w:r>
      <w:proofErr w:type="gramEnd"/>
    </w:p>
    <w:p w:rsidR="00D8579F" w:rsidRPr="00606E82" w:rsidRDefault="00D8579F" w:rsidP="00D8579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D43EFC" w:rsidRPr="00606E82" w:rsidRDefault="00D43EFC" w:rsidP="00B47539">
      <w:pPr>
        <w:numPr>
          <w:ilvl w:val="0"/>
          <w:numId w:val="5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3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 предложении пятом пункта 2 статьи 103 слова «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 строку 11а, при этом в строке 11б» заменить словами «в строку 11б, при этом в строке 11а»;</w:t>
      </w:r>
    </w:p>
    <w:p w:rsidR="005073D5" w:rsidRPr="00606E82" w:rsidRDefault="005073D5" w:rsidP="005073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9426FB" w:rsidRPr="00606E82" w:rsidRDefault="005073D5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подпункты 12 – 15 пункта 3 статьи 106 признать утратившими силу;</w:t>
      </w:r>
    </w:p>
    <w:p w:rsidR="009426FB" w:rsidRPr="00606E82" w:rsidRDefault="009426FB" w:rsidP="009426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5A6CE6" w:rsidRPr="00606E82" w:rsidRDefault="005A6CE6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 пункте 7 статьи 123:</w:t>
      </w:r>
    </w:p>
    <w:p w:rsidR="009426FB" w:rsidRPr="00606E82" w:rsidRDefault="005A6CE6" w:rsidP="005A6C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а) п</w:t>
      </w:r>
      <w:r w:rsidR="009426FB" w:rsidRPr="00606E82">
        <w:rPr>
          <w:rFonts w:ascii="Times New Roman" w:hAnsi="Times New Roman"/>
          <w:color w:val="17365D" w:themeColor="text2" w:themeShade="BF"/>
          <w:sz w:val="27"/>
          <w:szCs w:val="27"/>
        </w:rPr>
        <w:t>редложение первое изложить в следующей редакции:</w:t>
      </w:r>
    </w:p>
    <w:p w:rsidR="005A6CE6" w:rsidRPr="00606E82" w:rsidRDefault="009426FB" w:rsidP="00942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ab/>
        <w:t xml:space="preserve">«7. </w:t>
      </w:r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Кандидат, выдвинутый в порядке самовыдвижения, обязан представить в окружную избирательную комиссию д</w:t>
      </w:r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окументы, указанные в </w:t>
      </w:r>
      <w:hyperlink r:id="rId12" w:history="1">
        <w:r w:rsidR="00462378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пунктах 2.1</w:t>
        </w:r>
      </w:hyperlink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и </w:t>
      </w:r>
      <w:hyperlink r:id="rId13" w:history="1">
        <w:r w:rsidR="00462378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настоящей статьи,</w:t>
      </w:r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лично</w:t>
      </w:r>
      <w:proofErr w:type="gramStart"/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>.</w:t>
      </w:r>
      <w:r w:rsidR="005A6CE6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»</w:t>
      </w:r>
      <w:r w:rsidR="007E3426"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  <w:proofErr w:type="gramEnd"/>
    </w:p>
    <w:p w:rsidR="005A6CE6" w:rsidRPr="00606E82" w:rsidRDefault="005A6CE6" w:rsidP="005A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б) дополнить предложением вторым следующего содержания:</w:t>
      </w:r>
    </w:p>
    <w:p w:rsidR="009426FB" w:rsidRPr="00606E82" w:rsidRDefault="005A6CE6" w:rsidP="005A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«</w:t>
      </w:r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Кандидат, выдвинутый избирательным объединением (кроме кандидата, выдвинутого в составе краевого списка кандидатов), обязан представить в окружную избирательную комиссию д</w:t>
      </w:r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окументы, указанные в </w:t>
      </w:r>
      <w:hyperlink r:id="rId14" w:history="1">
        <w:r w:rsidR="00462378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</w:t>
        </w:r>
      </w:hyperlink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е </w:t>
      </w:r>
      <w:hyperlink r:id="rId15" w:history="1">
        <w:r w:rsidR="00462378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="00462378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настоящей статьи, лично</w:t>
      </w:r>
      <w:proofErr w:type="gramStart"/>
      <w:r w:rsidR="00A0382E" w:rsidRPr="00606E82">
        <w:rPr>
          <w:rFonts w:ascii="Times New Roman" w:hAnsi="Times New Roman"/>
          <w:color w:val="17365D" w:themeColor="text2" w:themeShade="BF"/>
          <w:sz w:val="27"/>
          <w:szCs w:val="27"/>
        </w:rPr>
        <w:t>.</w:t>
      </w:r>
      <w:r w:rsidR="009426FB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»;</w:t>
      </w:r>
      <w:proofErr w:type="gramEnd"/>
    </w:p>
    <w:p w:rsidR="005073D5" w:rsidRPr="00606E82" w:rsidRDefault="005073D5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0F39A3" w:rsidRPr="00606E82" w:rsidRDefault="000F39A3" w:rsidP="00B86A6A">
      <w:pPr>
        <w:pStyle w:val="af2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Cs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в статье 125:</w:t>
      </w:r>
    </w:p>
    <w:p w:rsidR="00BD435B" w:rsidRPr="00606E82" w:rsidRDefault="00BD435B" w:rsidP="00BD435B">
      <w:pPr>
        <w:pStyle w:val="af2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Cs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а) в пункте 3:</w:t>
      </w:r>
    </w:p>
    <w:p w:rsidR="00BD435B" w:rsidRPr="00606E82" w:rsidRDefault="00BD435B" w:rsidP="00BD43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  <w:t>подпункт 2.1 изложить в следующей редакции:</w:t>
      </w:r>
    </w:p>
    <w:p w:rsidR="00BD435B" w:rsidRPr="00606E82" w:rsidRDefault="00BD435B" w:rsidP="00BD4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  <w:t xml:space="preserve">«2.1) заявление каждого кандидата о согласии баллотироваться, предусмотренное </w:t>
      </w:r>
      <w:hyperlink r:id="rId16" w:history="1">
        <w:r w:rsidRPr="00606E82">
          <w:rPr>
            <w:rFonts w:ascii="Times New Roman" w:hAnsi="Times New Roman"/>
            <w:iCs/>
            <w:color w:val="17365D" w:themeColor="text2" w:themeShade="BF"/>
            <w:sz w:val="27"/>
            <w:szCs w:val="27"/>
            <w:lang w:eastAsia="ru-RU"/>
          </w:rPr>
          <w:t>пунктом 2.1 статьи 123</w:t>
        </w:r>
      </w:hyperlink>
      <w:r w:rsidRPr="00606E82"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  <w:t xml:space="preserve"> настоящего Кодекса. Если кандидат одновременно выдвинут на других выборах, в заявлении сообщается о его выдвижении на других выборах</w:t>
      </w:r>
      <w:proofErr w:type="gramStart"/>
      <w:r w:rsidRPr="00606E82"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  <w:t>;»</w:t>
      </w:r>
      <w:proofErr w:type="gramEnd"/>
      <w:r w:rsidRPr="00606E82">
        <w:rPr>
          <w:rFonts w:ascii="Times New Roman" w:hAnsi="Times New Roman"/>
          <w:iCs/>
          <w:color w:val="17365D" w:themeColor="text2" w:themeShade="BF"/>
          <w:sz w:val="27"/>
          <w:szCs w:val="27"/>
          <w:lang w:eastAsia="ru-RU"/>
        </w:rPr>
        <w:t>;</w:t>
      </w:r>
    </w:p>
    <w:p w:rsidR="000F39A3" w:rsidRPr="00606E82" w:rsidRDefault="000F39A3" w:rsidP="001F4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подпункт 4 признать утратившим силу;</w:t>
      </w:r>
    </w:p>
    <w:p w:rsidR="000F39A3" w:rsidRPr="00606E82" w:rsidRDefault="000F39A3" w:rsidP="001F43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б) предложени</w:t>
      </w:r>
      <w:r w:rsidR="008E5753"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е</w:t>
      </w: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 xml:space="preserve"> второ</w:t>
      </w:r>
      <w:r w:rsidR="008E5753"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е</w:t>
      </w: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 xml:space="preserve"> пункта 7 после слов «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(заверенными выписками из списка)» дополнить словами «и заявлениями кандидатов, указанными в </w:t>
      </w:r>
      <w:hyperlink r:id="rId17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пункте 2.1 статьи 123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настоящего Кодекса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,»</w:t>
      </w:r>
      <w:proofErr w:type="gramEnd"/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</w:p>
    <w:p w:rsidR="00BD435B" w:rsidRPr="00606E82" w:rsidRDefault="000F39A3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в) в пункте 8</w:t>
      </w:r>
      <w:r w:rsidR="00BD435B" w:rsidRPr="00606E82">
        <w:rPr>
          <w:rFonts w:ascii="Times New Roman" w:hAnsi="Times New Roman"/>
          <w:color w:val="17365D" w:themeColor="text2" w:themeShade="BF"/>
          <w:sz w:val="27"/>
          <w:szCs w:val="27"/>
        </w:rPr>
        <w:t>:</w:t>
      </w:r>
    </w:p>
    <w:p w:rsidR="000F39A3" w:rsidRPr="00606E82" w:rsidRDefault="00BD435B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в предложении первом </w:t>
      </w:r>
      <w:r w:rsidR="000F39A3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слова «в пунктах 2.1, 3 и 8» заменить словами </w:t>
      </w:r>
      <w:r w:rsidR="009D0302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                </w:t>
      </w:r>
      <w:r w:rsidR="000F39A3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«в пунктах 3 и 8»;</w:t>
      </w:r>
    </w:p>
    <w:p w:rsidR="00BD435B" w:rsidRPr="00606E82" w:rsidRDefault="00BD435B" w:rsidP="002B3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</w:rPr>
        <w:t>предложение второе исключить;</w:t>
      </w:r>
    </w:p>
    <w:p w:rsidR="000F39A3" w:rsidRPr="00606E82" w:rsidRDefault="000F39A3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color w:val="17365D" w:themeColor="text2" w:themeShade="BF"/>
          <w:sz w:val="27"/>
          <w:szCs w:val="27"/>
          <w:lang w:eastAsia="ru-RU"/>
        </w:rPr>
      </w:pPr>
    </w:p>
    <w:p w:rsidR="002A4A10" w:rsidRPr="00606E82" w:rsidRDefault="002A4A10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 статье 130:</w:t>
      </w:r>
    </w:p>
    <w:p w:rsidR="002A4A10" w:rsidRPr="00606E82" w:rsidRDefault="002A4A10" w:rsidP="0022687C">
      <w:pPr>
        <w:tabs>
          <w:tab w:val="left" w:pos="-1701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а) в </w:t>
      </w:r>
      <w:r w:rsidR="00122793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предложении первом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пункт</w:t>
      </w:r>
      <w:r w:rsidR="00122793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а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2 слова «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7 и более процентов» заменить словами «5 и более процентов»;</w:t>
      </w:r>
    </w:p>
    <w:p w:rsidR="00523701" w:rsidRPr="00606E82" w:rsidRDefault="002A4A10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б) </w:t>
      </w:r>
      <w:r w:rsidR="00523701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в пункте 3 слова </w:t>
      </w:r>
      <w:r w:rsidR="00523701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«</w:t>
      </w:r>
      <w:r w:rsidR="00523701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7 и более процентов» заменить словами «5 и более процентов», слова «менее семи процентов» заменить словами «менее 5 процентов»;</w:t>
      </w:r>
    </w:p>
    <w:p w:rsidR="00523701" w:rsidRPr="00606E82" w:rsidRDefault="00523701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в) в пункте 4 слова «менее семи процентов» заменить словами «менее 5 процентов»;</w:t>
      </w:r>
    </w:p>
    <w:p w:rsidR="00E37948" w:rsidRPr="00606E82" w:rsidRDefault="00E37948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г) в пункте 5:</w:t>
      </w:r>
    </w:p>
    <w:p w:rsidR="00E37948" w:rsidRPr="00606E82" w:rsidRDefault="00E37948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абзац третий признать утратившим силу;</w:t>
      </w:r>
    </w:p>
    <w:p w:rsidR="00E37948" w:rsidRPr="00606E82" w:rsidRDefault="00980886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в абзаце четвертом слова «положений </w:t>
      </w:r>
      <w:hyperlink r:id="rId18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статьи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 и» исключить;</w:t>
      </w:r>
    </w:p>
    <w:p w:rsidR="00980886" w:rsidRPr="00606E82" w:rsidRDefault="00980886" w:rsidP="00226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980886" w:rsidRPr="00606E82" w:rsidRDefault="001C79C8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980886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статью 130.1 признать утратившей силу;</w:t>
      </w:r>
    </w:p>
    <w:p w:rsidR="00980886" w:rsidRPr="00606E82" w:rsidRDefault="00980886" w:rsidP="0098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980886" w:rsidRPr="00606E82" w:rsidRDefault="001C79C8" w:rsidP="00B86A6A">
      <w:pPr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616274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предложение первое пункта 2 статьи 131</w:t>
      </w:r>
      <w:r w:rsidR="00980886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изложить в следующей редакции:</w:t>
      </w:r>
    </w:p>
    <w:p w:rsidR="00980886" w:rsidRDefault="00980886" w:rsidP="00980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lastRenderedPageBreak/>
        <w:t xml:space="preserve">«2. Каждый краевой список кандидатов, допущенный к распределению депутатских мандатов в соответствии со </w:t>
      </w:r>
      <w:hyperlink r:id="rId19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Кодекса, получает по одному депутатскому мандату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.»;</w:t>
      </w:r>
      <w:proofErr w:type="gramEnd"/>
    </w:p>
    <w:p w:rsidR="001C79C8" w:rsidRPr="00606E82" w:rsidRDefault="001C79C8" w:rsidP="00980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A95686" w:rsidRDefault="001C79C8" w:rsidP="00B86A6A">
      <w:pPr>
        <w:numPr>
          <w:ilvl w:val="0"/>
          <w:numId w:val="5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A95686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 предложении первом пункта 3 статьи 132 слова «</w:t>
      </w:r>
      <w:hyperlink r:id="rId20" w:history="1">
        <w:r w:rsidR="00A95686"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="00A95686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или» исключить;</w:t>
      </w:r>
    </w:p>
    <w:p w:rsidR="00627D89" w:rsidRPr="00606E82" w:rsidRDefault="00627D89" w:rsidP="00627D8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785694" w:rsidRPr="00606E82" w:rsidRDefault="005512D6" w:rsidP="00B86A6A">
      <w:pPr>
        <w:numPr>
          <w:ilvl w:val="0"/>
          <w:numId w:val="5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785694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 статье 136:</w:t>
      </w:r>
    </w:p>
    <w:p w:rsidR="00785694" w:rsidRPr="00606E82" w:rsidRDefault="00785694" w:rsidP="007856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а) в наименовании слова «, из краевых списков кандидатов, которым переданы депутатские мандаты» исключить;</w:t>
      </w:r>
    </w:p>
    <w:p w:rsidR="00785694" w:rsidRPr="00606E82" w:rsidRDefault="00785694" w:rsidP="007856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б) в предложении первом пункта 1 слова «либо передачи депутатских мандатов краевому списку кандидатов в соответствии со </w:t>
      </w:r>
      <w:hyperlink r:id="rId21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  <w:lang w:eastAsia="ru-RU"/>
          </w:rPr>
          <w:t>статьей 130.1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Кодекса» исключить;</w:t>
      </w:r>
    </w:p>
    <w:p w:rsidR="00785694" w:rsidRPr="00606E82" w:rsidRDefault="00785694" w:rsidP="00785694">
      <w:pPr>
        <w:pStyle w:val="af2"/>
        <w:spacing w:after="0" w:line="240" w:lineRule="auto"/>
        <w:ind w:left="709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в) абзац первый пункта 4 изложить в следующей редакции:</w:t>
      </w:r>
    </w:p>
    <w:p w:rsidR="0044271B" w:rsidRPr="00606E82" w:rsidRDefault="0044271B" w:rsidP="0044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«4. Зарегистрированный кандидат, включенный в краевой список кандидатов, допущенный к распределению депутатских мандатов, исключается из указанного списка в случае</w:t>
      </w:r>
      <w:proofErr w:type="gramStart"/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:»</w:t>
      </w:r>
      <w:proofErr w:type="gramEnd"/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;</w:t>
      </w:r>
    </w:p>
    <w:p w:rsidR="009D0302" w:rsidRPr="00606E82" w:rsidRDefault="009D0302" w:rsidP="00442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</w:p>
    <w:p w:rsidR="00D91A58" w:rsidRPr="00606E82" w:rsidRDefault="005512D6" w:rsidP="00B86A6A">
      <w:pPr>
        <w:numPr>
          <w:ilvl w:val="0"/>
          <w:numId w:val="50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</w:rPr>
        <w:t xml:space="preserve"> </w:t>
      </w:r>
      <w:r w:rsidR="00D91A58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 пункте 8 статьи 158:</w:t>
      </w:r>
    </w:p>
    <w:p w:rsidR="00441206" w:rsidRPr="00606E82" w:rsidRDefault="00D91A58" w:rsidP="00D91A58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а) </w:t>
      </w:r>
      <w:r w:rsidR="009426FB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предложение первое </w:t>
      </w:r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изложить в следующей редакции:</w:t>
      </w:r>
    </w:p>
    <w:p w:rsidR="00D91A58" w:rsidRPr="00606E82" w:rsidRDefault="00E51052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«</w:t>
      </w:r>
      <w:r w:rsidR="00C136D2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8. </w:t>
      </w:r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Кандидат, выдвинутый в порядке самовыдвижения, обязан представить в окружную избирательную комиссию д</w:t>
      </w:r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окументы, указанные в </w:t>
      </w:r>
      <w:hyperlink r:id="rId22" w:history="1">
        <w:r w:rsidR="00CD5205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пунктах 2.1</w:t>
        </w:r>
      </w:hyperlink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и </w:t>
      </w:r>
      <w:hyperlink r:id="rId23" w:history="1">
        <w:r w:rsidR="00CD5205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настоящей статьи, лично</w:t>
      </w:r>
      <w:proofErr w:type="gramStart"/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>.</w:t>
      </w:r>
      <w:r w:rsidR="00D91A58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»;</w:t>
      </w:r>
      <w:proofErr w:type="gramEnd"/>
    </w:p>
    <w:p w:rsidR="00D91A58" w:rsidRPr="00606E82" w:rsidRDefault="00D91A58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б)</w:t>
      </w:r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дополнить предложением </w:t>
      </w:r>
      <w:r w:rsidR="005A6CE6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вторым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следующего содержания:</w:t>
      </w:r>
    </w:p>
    <w:p w:rsidR="00CD5205" w:rsidRDefault="00D91A58" w:rsidP="00CD5205">
      <w:pPr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«</w:t>
      </w:r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Кандидат, выдвинутый избирательным объединением (кроме кандидата, выдвинутого в составе муниципального списка кандидатов), обязан представить в окружную избирательную комиссию д</w:t>
      </w:r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окументы, указанные в </w:t>
      </w:r>
      <w:hyperlink r:id="rId24" w:history="1">
        <w:r w:rsidR="00CD5205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</w:t>
        </w:r>
      </w:hyperlink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е </w:t>
      </w:r>
      <w:hyperlink r:id="rId25" w:history="1">
        <w:r w:rsidR="00CD5205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="00264C6F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настоящей статьи</w:t>
      </w:r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>, лично</w:t>
      </w:r>
      <w:proofErr w:type="gramStart"/>
      <w:r w:rsidR="00CD5205" w:rsidRPr="00606E82">
        <w:rPr>
          <w:rFonts w:ascii="Times New Roman" w:hAnsi="Times New Roman"/>
          <w:color w:val="17365D" w:themeColor="text2" w:themeShade="BF"/>
          <w:sz w:val="27"/>
          <w:szCs w:val="27"/>
        </w:rPr>
        <w:t>.»;</w:t>
      </w:r>
      <w:proofErr w:type="gramEnd"/>
    </w:p>
    <w:p w:rsidR="002B3C9C" w:rsidRPr="00606E82" w:rsidRDefault="002B3C9C" w:rsidP="002B3C9C">
      <w:pPr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E51052" w:rsidRPr="00606E82" w:rsidRDefault="002B3C9C" w:rsidP="002B3C9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1</w:t>
      </w:r>
      <w:r w:rsidR="00627D89">
        <w:rPr>
          <w:rFonts w:ascii="Times New Roman" w:hAnsi="Times New Roman"/>
          <w:color w:val="17365D" w:themeColor="text2" w:themeShade="BF"/>
          <w:sz w:val="27"/>
          <w:szCs w:val="27"/>
        </w:rPr>
        <w:t>5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)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ab/>
      </w:r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 статье 160:</w:t>
      </w:r>
    </w:p>
    <w:p w:rsidR="00E51052" w:rsidRPr="00606E82" w:rsidRDefault="00E51052" w:rsidP="00E510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а) в пункте 3:</w:t>
      </w:r>
    </w:p>
    <w:p w:rsidR="00E51052" w:rsidRPr="00606E82" w:rsidRDefault="00E51052" w:rsidP="00AF5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подпункт 3.1 изложить в следующей редакции:</w:t>
      </w:r>
    </w:p>
    <w:p w:rsidR="00E51052" w:rsidRPr="00606E82" w:rsidRDefault="00E51052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«3.1) заявление каждого кандидата о согласии баллотироваться, предусмотренное </w:t>
      </w:r>
      <w:hyperlink r:id="rId26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пунктами 2.1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и </w:t>
      </w:r>
      <w:hyperlink r:id="rId27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4 статьи 158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настоящего Кодекса. Если кандидат одновременно выдвинут на других выборах, в заявлении сообщается о его выдвижении на других выборах</w:t>
      </w: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;»</w:t>
      </w:r>
      <w:proofErr w:type="gramEnd"/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</w:p>
    <w:p w:rsidR="00E51052" w:rsidRPr="00606E82" w:rsidRDefault="00E51052" w:rsidP="00AF5C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подпункт 5 признать утратившим силу;</w:t>
      </w:r>
    </w:p>
    <w:p w:rsidR="00E51052" w:rsidRPr="00606E82" w:rsidRDefault="000D4C4A" w:rsidP="00E51052">
      <w:pPr>
        <w:widowControl w:val="0"/>
        <w:spacing w:before="60"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б</w:t>
      </w:r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) пункт 7 после слов «(заверенными выписками из списка)» дополнить словами «и заявлениями кандидатов, указанными в </w:t>
      </w:r>
      <w:hyperlink r:id="rId28" w:history="1">
        <w:r w:rsidR="00E51052"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 xml:space="preserve">пунктах 2.1 и 4 статьи </w:t>
        </w:r>
      </w:hyperlink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158 настоящего Кодекса</w:t>
      </w:r>
      <w:proofErr w:type="gramStart"/>
      <w:r w:rsidR="00B47539">
        <w:rPr>
          <w:rFonts w:ascii="Times New Roman" w:hAnsi="Times New Roman"/>
          <w:color w:val="17365D" w:themeColor="text2" w:themeShade="BF"/>
          <w:sz w:val="27"/>
          <w:szCs w:val="27"/>
        </w:rPr>
        <w:t>,</w:t>
      </w:r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»</w:t>
      </w:r>
      <w:proofErr w:type="gramEnd"/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</w:p>
    <w:p w:rsidR="00A0382E" w:rsidRPr="00606E82" w:rsidRDefault="000D4C4A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в</w:t>
      </w:r>
      <w:r w:rsidR="00E51052" w:rsidRPr="00606E82">
        <w:rPr>
          <w:rFonts w:ascii="Times New Roman" w:hAnsi="Times New Roman"/>
          <w:color w:val="17365D" w:themeColor="text2" w:themeShade="BF"/>
          <w:sz w:val="27"/>
          <w:szCs w:val="27"/>
        </w:rPr>
        <w:t>) в пункте 8</w:t>
      </w:r>
      <w:r w:rsidR="00A0382E" w:rsidRPr="00606E82">
        <w:rPr>
          <w:rFonts w:ascii="Times New Roman" w:hAnsi="Times New Roman"/>
          <w:color w:val="17365D" w:themeColor="text2" w:themeShade="BF"/>
          <w:sz w:val="27"/>
          <w:szCs w:val="27"/>
        </w:rPr>
        <w:t>:</w:t>
      </w:r>
    </w:p>
    <w:p w:rsidR="00A0382E" w:rsidRPr="00606E82" w:rsidRDefault="00E51052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слова «указанные в </w:t>
      </w:r>
      <w:hyperlink r:id="rId29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пунктах 2.1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, </w:t>
      </w:r>
      <w:hyperlink r:id="rId30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и </w:t>
      </w:r>
      <w:hyperlink r:id="rId31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9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» заменить словами «указанные в </w:t>
      </w:r>
      <w:hyperlink r:id="rId32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 xml:space="preserve">пунктах </w:t>
        </w:r>
      </w:hyperlink>
      <w:hyperlink r:id="rId33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3</w:t>
        </w:r>
      </w:hyperlink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и </w:t>
      </w:r>
      <w:hyperlink r:id="rId34" w:history="1">
        <w:r w:rsidRPr="00606E82">
          <w:rPr>
            <w:rFonts w:ascii="Times New Roman" w:hAnsi="Times New Roman"/>
            <w:color w:val="17365D" w:themeColor="text2" w:themeShade="BF"/>
            <w:sz w:val="27"/>
            <w:szCs w:val="27"/>
          </w:rPr>
          <w:t>9</w:t>
        </w:r>
      </w:hyperlink>
      <w:r w:rsidR="00A0382E" w:rsidRPr="00606E82">
        <w:rPr>
          <w:rFonts w:ascii="Times New Roman" w:hAnsi="Times New Roman"/>
          <w:color w:val="17365D" w:themeColor="text2" w:themeShade="BF"/>
          <w:sz w:val="27"/>
          <w:szCs w:val="27"/>
        </w:rPr>
        <w:t>»;</w:t>
      </w:r>
    </w:p>
    <w:p w:rsidR="00E51052" w:rsidRPr="00606E82" w:rsidRDefault="00493673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предложение второе исключить;</w:t>
      </w:r>
    </w:p>
    <w:p w:rsidR="0072654D" w:rsidRPr="00606E82" w:rsidRDefault="0072654D" w:rsidP="00E510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</w:p>
    <w:p w:rsidR="0072654D" w:rsidRPr="00606E82" w:rsidRDefault="0072654D" w:rsidP="00627D89">
      <w:pPr>
        <w:pStyle w:val="af2"/>
        <w:numPr>
          <w:ilvl w:val="0"/>
          <w:numId w:val="4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пункт 5 </w:t>
      </w:r>
      <w:r w:rsidR="00A358B3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статьи 187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t>изложить в следующей редакции:</w:t>
      </w:r>
    </w:p>
    <w:p w:rsidR="00A358B3" w:rsidRDefault="00A358B3" w:rsidP="00A35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</w:rPr>
        <w:lastRenderedPageBreak/>
        <w:t xml:space="preserve">«5. </w:t>
      </w:r>
      <w:proofErr w:type="gramStart"/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Ходатайство, указанное в </w:t>
      </w:r>
      <w:hyperlink r:id="rId35" w:history="1">
        <w:r w:rsidRPr="00606E82">
          <w:rPr>
            <w:rFonts w:ascii="Times New Roman" w:hAnsi="Times New Roman"/>
            <w:bCs/>
            <w:color w:val="17365D" w:themeColor="text2" w:themeShade="BF"/>
            <w:sz w:val="27"/>
            <w:szCs w:val="27"/>
            <w:lang w:eastAsia="ru-RU"/>
          </w:rPr>
          <w:t>пункте 2</w:t>
        </w:r>
      </w:hyperlink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настоящей статьи, должно быть подписано всеми членами инициативной группы, а ходатайство, указанное в </w:t>
      </w:r>
      <w:hyperlink r:id="rId36" w:history="1">
        <w:r w:rsidRPr="00606E82">
          <w:rPr>
            <w:rFonts w:ascii="Times New Roman" w:hAnsi="Times New Roman"/>
            <w:bCs/>
            <w:color w:val="17365D" w:themeColor="text2" w:themeShade="BF"/>
            <w:sz w:val="27"/>
            <w:szCs w:val="27"/>
            <w:lang w:eastAsia="ru-RU"/>
          </w:rPr>
          <w:t>пункте 4</w:t>
        </w:r>
      </w:hyperlink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настоящей статьи, должно быть подписано всеми членами руководящего органа соответствующего избирательного объединения, иного общественного объединения либо руководящего органа его регионального отделения или иного структурного подразделения, поддержавшими решение о выдвижении инициативы проведения референдума»</w:t>
      </w:r>
      <w:r w:rsidR="007A6F94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;</w:t>
      </w:r>
      <w:proofErr w:type="gramEnd"/>
    </w:p>
    <w:p w:rsidR="00627D89" w:rsidRPr="00606E82" w:rsidRDefault="00627D89" w:rsidP="00A35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</w:p>
    <w:p w:rsidR="007A6F94" w:rsidRPr="00606E82" w:rsidRDefault="007A6F94" w:rsidP="00627D89">
      <w:pPr>
        <w:pStyle w:val="af2"/>
        <w:numPr>
          <w:ilvl w:val="0"/>
          <w:numId w:val="4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пункт 5 статьи 206 изложить в следующей редакции:</w:t>
      </w:r>
    </w:p>
    <w:p w:rsidR="007A6F94" w:rsidRPr="00606E82" w:rsidRDefault="007A6F94" w:rsidP="007A6F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«5. </w:t>
      </w:r>
      <w:proofErr w:type="gramStart"/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Ходатайство, указанное в </w:t>
      </w:r>
      <w:hyperlink r:id="rId37" w:history="1">
        <w:r w:rsidRPr="00606E82">
          <w:rPr>
            <w:rFonts w:ascii="Times New Roman" w:hAnsi="Times New Roman"/>
            <w:bCs/>
            <w:color w:val="17365D" w:themeColor="text2" w:themeShade="BF"/>
            <w:sz w:val="27"/>
            <w:szCs w:val="27"/>
            <w:lang w:eastAsia="ru-RU"/>
          </w:rPr>
          <w:t>пункте 2</w:t>
        </w:r>
      </w:hyperlink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настоящей статьи, должно быть подписано всеми членами инициативной группы, а ходатайство, указанное в </w:t>
      </w:r>
      <w:hyperlink r:id="rId38" w:history="1">
        <w:r w:rsidRPr="00606E82">
          <w:rPr>
            <w:rFonts w:ascii="Times New Roman" w:hAnsi="Times New Roman"/>
            <w:bCs/>
            <w:color w:val="17365D" w:themeColor="text2" w:themeShade="BF"/>
            <w:sz w:val="27"/>
            <w:szCs w:val="27"/>
            <w:lang w:eastAsia="ru-RU"/>
          </w:rPr>
          <w:t>пункте 4</w:t>
        </w:r>
      </w:hyperlink>
      <w:r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настоящей статьи, должно быть подписано всеми членами руководящего органа соответствующего избирательного объединения, иного общественного объединения либо руководящего органа его регионального отделения или иного структурного подразделения, поддержавшими решение о выдвижении инициативы проведения референдума».</w:t>
      </w:r>
      <w:proofErr w:type="gramEnd"/>
    </w:p>
    <w:p w:rsidR="00785694" w:rsidRPr="00606E82" w:rsidRDefault="00785694" w:rsidP="00E51052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985657" w:rsidRPr="00606E82" w:rsidRDefault="00985657" w:rsidP="00A07FDF">
      <w:pPr>
        <w:pStyle w:val="a7"/>
        <w:widowControl w:val="0"/>
        <w:ind w:right="0" w:firstLine="709"/>
        <w:rPr>
          <w:b/>
          <w:color w:val="17365D" w:themeColor="text2" w:themeShade="BF"/>
          <w:sz w:val="27"/>
          <w:szCs w:val="27"/>
        </w:rPr>
      </w:pPr>
      <w:r w:rsidRPr="00606E82">
        <w:rPr>
          <w:b/>
          <w:color w:val="17365D" w:themeColor="text2" w:themeShade="BF"/>
          <w:sz w:val="27"/>
          <w:szCs w:val="27"/>
        </w:rPr>
        <w:t xml:space="preserve">Статья </w:t>
      </w:r>
      <w:r w:rsidR="00313B72" w:rsidRPr="00606E82">
        <w:rPr>
          <w:b/>
          <w:color w:val="17365D" w:themeColor="text2" w:themeShade="BF"/>
          <w:sz w:val="27"/>
          <w:szCs w:val="27"/>
        </w:rPr>
        <w:t>2</w:t>
      </w:r>
    </w:p>
    <w:p w:rsidR="00985657" w:rsidRPr="00606E82" w:rsidRDefault="00985657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CB1549" w:rsidRPr="00B301B1" w:rsidRDefault="00F02FDB" w:rsidP="00F0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1. </w:t>
      </w:r>
      <w:r w:rsidR="00CB1549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Настоящий Закон вступает в силу через 10 дней после дня</w:t>
      </w:r>
      <w:r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его официального опубликования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, за исключением пунктов 1 и 4 статьи 1 настоящего Закона,</w:t>
      </w:r>
      <w:r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и применяется к правоотношениям, возникшим в связи с проведением выборов</w:t>
      </w:r>
      <w:r w:rsidR="00147628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,</w:t>
      </w:r>
      <w:r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референдумов,</w:t>
      </w:r>
      <w:r w:rsidR="00147628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народных опросов и отзывов,</w:t>
      </w:r>
      <w:r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назначенных после дня вступления в силу настоящего Закона.</w:t>
      </w:r>
    </w:p>
    <w:p w:rsidR="006B2EF4" w:rsidRPr="00B301B1" w:rsidRDefault="00B301B1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2. 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Пункты 1 и  4 статьи 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1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настоящего 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закона  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вступа</w:t>
      </w:r>
      <w:r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ю</w:t>
      </w:r>
      <w:r w:rsidR="004801A4" w:rsidRPr="00B301B1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т в силу с 1 января 2015 года.</w:t>
      </w:r>
    </w:p>
    <w:p w:rsidR="00D775DD" w:rsidRPr="00606E82" w:rsidRDefault="00B301B1" w:rsidP="00F0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  <w:r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3</w:t>
      </w:r>
      <w:r w:rsidR="00F02FDB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. </w:t>
      </w:r>
      <w:r w:rsidR="001E1701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С</w:t>
      </w:r>
      <w:r w:rsidR="00BB3B08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о</w:t>
      </w:r>
      <w:r w:rsidR="001E1701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</w:t>
      </w:r>
      <w:r w:rsidR="00BB3B08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дня</w:t>
      </w:r>
      <w:r w:rsidR="001E1701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 xml:space="preserve"> вступления в силу настоящего Закона признать утратившими силу</w:t>
      </w:r>
      <w:r w:rsidR="00D775DD" w:rsidRPr="00606E82"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  <w:t>:</w:t>
      </w:r>
    </w:p>
    <w:p w:rsidR="00CB1549" w:rsidRPr="00606E82" w:rsidRDefault="00CB1549" w:rsidP="00CB154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17365D" w:themeColor="text2" w:themeShade="BF"/>
          <w:sz w:val="27"/>
          <w:szCs w:val="27"/>
          <w:lang w:eastAsia="ru-RU"/>
        </w:rPr>
      </w:pPr>
    </w:p>
    <w:p w:rsidR="00695D03" w:rsidRPr="00606E82" w:rsidRDefault="00A0382E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1) </w:t>
      </w:r>
      <w:r w:rsidR="00695D03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абзац пятый пункта 27, абзац пятый пункта 34 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695D03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закона Алтайского края </w:t>
      </w:r>
      <w:r w:rsidR="00B47539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695D03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от 14 июня 2007 года № 59-ЗС «О внесении изменений в Кодекс Алтайского края о выборах, референдуме, отзыве депутатов» (</w:t>
      </w:r>
      <w:r w:rsidR="00695D03" w:rsidRPr="00606E82">
        <w:rPr>
          <w:rFonts w:ascii="Times New Roman" w:hAnsi="Times New Roman"/>
          <w:color w:val="17365D" w:themeColor="text2" w:themeShade="BF"/>
          <w:sz w:val="27"/>
          <w:szCs w:val="27"/>
        </w:rPr>
        <w:t>Сборник законодательства Алтайского края, 2007, № 134, часть I);</w:t>
      </w:r>
    </w:p>
    <w:p w:rsidR="00695D03" w:rsidRPr="00606E82" w:rsidRDefault="00695D03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B5427D" w:rsidRPr="00606E82" w:rsidRDefault="00695D03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proofErr w:type="gramStart"/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2) </w:t>
      </w:r>
      <w:r w:rsidR="005A211B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абзац </w:t>
      </w:r>
      <w:r w:rsidR="00A0382E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третий подпункта «а»</w:t>
      </w:r>
      <w:r w:rsidR="005A211B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пункта 26,</w:t>
      </w:r>
      <w:r w:rsidR="009704C5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абзац второй подпункта «б» </w:t>
      </w:r>
      <w:r w:rsidR="006C6BEF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          </w:t>
      </w: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пункта 29,</w:t>
      </w:r>
      <w:r w:rsidR="005A211B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</w:t>
      </w:r>
      <w:r w:rsidR="00530E16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пункт </w:t>
      </w:r>
      <w:r w:rsidR="0049340C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30</w:t>
      </w:r>
      <w:r w:rsidR="005A211B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, абзац </w:t>
      </w:r>
      <w:r w:rsidR="00A0382E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третий подпункта «а» </w:t>
      </w:r>
      <w:r w:rsidR="005A211B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пункта 33</w:t>
      </w:r>
      <w:r w:rsidR="00CB4C87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статьи 1 </w:t>
      </w:r>
      <w:r w:rsidR="00B5427D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закона Алтайского края </w:t>
      </w:r>
      <w:r w:rsidR="00CB4C87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от 10 марта 2011 года № 32-ЗС </w:t>
      </w:r>
      <w:r w:rsidR="00B5427D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«О внесении изменений в Кодекс Алтайского края о выборах, референдуме, отзыве депутатов» (</w:t>
      </w:r>
      <w:r w:rsidR="00B5427D" w:rsidRPr="00606E82">
        <w:rPr>
          <w:rFonts w:ascii="Times New Roman" w:hAnsi="Times New Roman"/>
          <w:color w:val="17365D" w:themeColor="text2" w:themeShade="BF"/>
          <w:sz w:val="27"/>
          <w:szCs w:val="27"/>
        </w:rPr>
        <w:t>Сборник законодательства Алтайского края, 2011, № 179, часть I)</w:t>
      </w:r>
      <w:r w:rsidR="00256946" w:rsidRPr="00606E82">
        <w:rPr>
          <w:rFonts w:ascii="Times New Roman" w:hAnsi="Times New Roman"/>
          <w:color w:val="17365D" w:themeColor="text2" w:themeShade="BF"/>
          <w:sz w:val="27"/>
          <w:szCs w:val="27"/>
        </w:rPr>
        <w:t>;</w:t>
      </w:r>
      <w:proofErr w:type="gramEnd"/>
    </w:p>
    <w:p w:rsidR="0049340C" w:rsidRPr="00606E82" w:rsidRDefault="0049340C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5073D5" w:rsidRPr="00606E82" w:rsidRDefault="00695D03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3</w:t>
      </w:r>
      <w:r w:rsidR="00836018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) </w:t>
      </w:r>
      <w:r w:rsidR="00AF07C8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пункт </w:t>
      </w:r>
      <w:r w:rsidR="0049340C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47</w:t>
      </w:r>
      <w:r w:rsidR="00C2179C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статьи 1</w:t>
      </w:r>
      <w:r w:rsidR="00295589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закона Алтайского края от 25 августа 2011 года </w:t>
      </w:r>
      <w:r w:rsidR="009D0302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                             </w:t>
      </w:r>
      <w:r w:rsidR="00295589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№ 98-ЗС «О внесении изменений в Кодекс Алтайского края о выборах, референдуме, отзыве депутатов» (</w:t>
      </w:r>
      <w:r w:rsidR="00295589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Сборник законодательства Алтайского края, 2011, № 184, </w:t>
      </w:r>
      <w:r w:rsidR="006C6BEF" w:rsidRPr="00606E82">
        <w:rPr>
          <w:rFonts w:ascii="Times New Roman" w:hAnsi="Times New Roman"/>
          <w:color w:val="17365D" w:themeColor="text2" w:themeShade="BF"/>
          <w:sz w:val="27"/>
          <w:szCs w:val="27"/>
        </w:rPr>
        <w:t xml:space="preserve">                </w:t>
      </w:r>
      <w:r w:rsidR="00295589" w:rsidRPr="00606E82">
        <w:rPr>
          <w:rFonts w:ascii="Times New Roman" w:hAnsi="Times New Roman"/>
          <w:color w:val="17365D" w:themeColor="text2" w:themeShade="BF"/>
          <w:sz w:val="27"/>
          <w:szCs w:val="27"/>
        </w:rPr>
        <w:t>часть I)</w:t>
      </w:r>
      <w:r w:rsidR="00295589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;</w:t>
      </w:r>
    </w:p>
    <w:p w:rsidR="005073D5" w:rsidRPr="00606E82" w:rsidRDefault="005073D5" w:rsidP="005073D5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</w:p>
    <w:p w:rsidR="005073D5" w:rsidRPr="00606E82" w:rsidRDefault="00695D03" w:rsidP="008360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</w:pPr>
      <w:r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lastRenderedPageBreak/>
        <w:t>4</w:t>
      </w:r>
      <w:r w:rsidR="00836018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 xml:space="preserve">) </w:t>
      </w:r>
      <w:r w:rsidR="005073D5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подпункт «б» пункта 28 статьи 1 закона Алтайского края от 7 мая 2014 года № 36-ЗС</w:t>
      </w:r>
      <w:r w:rsidR="005073D5" w:rsidRPr="00606E82">
        <w:rPr>
          <w:rFonts w:ascii="Times New Roman" w:hAnsi="Times New Roman"/>
          <w:i/>
          <w:color w:val="17365D" w:themeColor="text2" w:themeShade="BF"/>
          <w:sz w:val="27"/>
          <w:szCs w:val="27"/>
          <w:lang w:eastAsia="ru-RU"/>
        </w:rPr>
        <w:t xml:space="preserve"> </w:t>
      </w:r>
      <w:r w:rsidR="005073D5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«О внесении изменений в Кодекс Алтайского края о выборах, референдуме, отзыве» (</w:t>
      </w:r>
      <w:r w:rsidR="005073D5" w:rsidRPr="00606E82">
        <w:rPr>
          <w:rFonts w:ascii="Times New Roman" w:hAnsi="Times New Roman"/>
          <w:color w:val="17365D" w:themeColor="text2" w:themeShade="BF"/>
          <w:sz w:val="27"/>
          <w:szCs w:val="27"/>
        </w:rPr>
        <w:t>Сборник законодательства Алтайского края, 2014, № 217, часть I)</w:t>
      </w:r>
      <w:r w:rsidR="005073D5" w:rsidRPr="00606E82">
        <w:rPr>
          <w:rFonts w:ascii="Times New Roman" w:hAnsi="Times New Roman"/>
          <w:color w:val="17365D" w:themeColor="text2" w:themeShade="BF"/>
          <w:sz w:val="27"/>
          <w:szCs w:val="27"/>
          <w:lang w:eastAsia="ru-RU"/>
        </w:rPr>
        <w:t>.</w:t>
      </w:r>
    </w:p>
    <w:p w:rsidR="00C2179C" w:rsidRPr="00606E82" w:rsidRDefault="00C2179C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7407EA" w:rsidRPr="00606E82" w:rsidRDefault="007407EA" w:rsidP="00A07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17365D" w:themeColor="text2" w:themeShade="BF"/>
          <w:sz w:val="28"/>
          <w:szCs w:val="28"/>
          <w:lang w:eastAsia="ru-RU"/>
        </w:rPr>
      </w:pPr>
    </w:p>
    <w:p w:rsidR="006111FB" w:rsidRPr="00606E82" w:rsidRDefault="005D71C4" w:rsidP="002B5559">
      <w:pPr>
        <w:pStyle w:val="a7"/>
        <w:widowControl w:val="0"/>
        <w:tabs>
          <w:tab w:val="left" w:pos="8364"/>
        </w:tabs>
        <w:ind w:right="0" w:firstLine="0"/>
        <w:rPr>
          <w:color w:val="17365D" w:themeColor="text2" w:themeShade="BF"/>
          <w:sz w:val="27"/>
          <w:szCs w:val="27"/>
        </w:rPr>
      </w:pPr>
      <w:r w:rsidRPr="00606E82">
        <w:rPr>
          <w:color w:val="17365D" w:themeColor="text2" w:themeShade="BF"/>
          <w:sz w:val="27"/>
          <w:szCs w:val="27"/>
        </w:rPr>
        <w:t>Губернатор</w:t>
      </w:r>
      <w:r w:rsidR="002B5559" w:rsidRPr="00606E82">
        <w:rPr>
          <w:color w:val="17365D" w:themeColor="text2" w:themeShade="BF"/>
          <w:sz w:val="27"/>
          <w:szCs w:val="27"/>
        </w:rPr>
        <w:t xml:space="preserve"> Алтайского края</w:t>
      </w:r>
      <w:r w:rsidR="002B5559" w:rsidRPr="00606E82">
        <w:rPr>
          <w:color w:val="17365D" w:themeColor="text2" w:themeShade="BF"/>
          <w:sz w:val="27"/>
          <w:szCs w:val="27"/>
        </w:rPr>
        <w:tab/>
        <w:t xml:space="preserve"> </w:t>
      </w:r>
      <w:r w:rsidR="006C6BEF" w:rsidRPr="00606E82">
        <w:rPr>
          <w:color w:val="17365D" w:themeColor="text2" w:themeShade="BF"/>
          <w:sz w:val="27"/>
          <w:szCs w:val="27"/>
        </w:rPr>
        <w:t xml:space="preserve"> </w:t>
      </w:r>
      <w:r w:rsidRPr="00606E82">
        <w:rPr>
          <w:color w:val="17365D" w:themeColor="text2" w:themeShade="BF"/>
          <w:sz w:val="27"/>
          <w:szCs w:val="27"/>
        </w:rPr>
        <w:t>А.Б. Карлин</w:t>
      </w:r>
    </w:p>
    <w:sectPr w:rsidR="006111FB" w:rsidRPr="00606E82" w:rsidSect="00C44865">
      <w:headerReference w:type="default" r:id="rId39"/>
      <w:pgSz w:w="11906" w:h="16838"/>
      <w:pgMar w:top="1134" w:right="567" w:bottom="1134" w:left="1418" w:header="567" w:footer="8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CC" w:rsidRDefault="00DB32CC" w:rsidP="00D00E89">
      <w:pPr>
        <w:spacing w:after="0" w:line="240" w:lineRule="auto"/>
      </w:pPr>
      <w:r>
        <w:separator/>
      </w:r>
    </w:p>
  </w:endnote>
  <w:endnote w:type="continuationSeparator" w:id="0">
    <w:p w:rsidR="00DB32CC" w:rsidRDefault="00DB32CC" w:rsidP="00D0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CC" w:rsidRDefault="00DB32CC" w:rsidP="00D00E89">
      <w:pPr>
        <w:spacing w:after="0" w:line="240" w:lineRule="auto"/>
      </w:pPr>
      <w:r>
        <w:separator/>
      </w:r>
    </w:p>
  </w:footnote>
  <w:footnote w:type="continuationSeparator" w:id="0">
    <w:p w:rsidR="00DB32CC" w:rsidRDefault="00DB32CC" w:rsidP="00D0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C0E" w:rsidRPr="00606E82" w:rsidRDefault="00A660B8" w:rsidP="00606E82">
    <w:pPr>
      <w:pStyle w:val="a3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606E82">
      <w:rPr>
        <w:rFonts w:ascii="Times New Roman" w:hAnsi="Times New Roman"/>
        <w:sz w:val="24"/>
        <w:szCs w:val="24"/>
      </w:rPr>
      <w:fldChar w:fldCharType="begin"/>
    </w:r>
    <w:r w:rsidR="00741C0E" w:rsidRPr="00606E82">
      <w:rPr>
        <w:rFonts w:ascii="Times New Roman" w:hAnsi="Times New Roman"/>
        <w:sz w:val="24"/>
        <w:szCs w:val="24"/>
      </w:rPr>
      <w:instrText xml:space="preserve"> PAGE   \* MERGEFORMAT </w:instrText>
    </w:r>
    <w:r w:rsidRPr="00606E82">
      <w:rPr>
        <w:rFonts w:ascii="Times New Roman" w:hAnsi="Times New Roman"/>
        <w:sz w:val="24"/>
        <w:szCs w:val="24"/>
      </w:rPr>
      <w:fldChar w:fldCharType="separate"/>
    </w:r>
    <w:r w:rsidR="001C79C8">
      <w:rPr>
        <w:rFonts w:ascii="Times New Roman" w:hAnsi="Times New Roman"/>
        <w:noProof/>
        <w:sz w:val="24"/>
        <w:szCs w:val="24"/>
      </w:rPr>
      <w:t>4</w:t>
    </w:r>
    <w:r w:rsidRPr="00606E8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78"/>
    <w:multiLevelType w:val="hybridMultilevel"/>
    <w:tmpl w:val="446E7DA4"/>
    <w:lvl w:ilvl="0" w:tplc="74C4DDB0">
      <w:start w:val="37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3D9464A"/>
    <w:multiLevelType w:val="hybridMultilevel"/>
    <w:tmpl w:val="016A9B38"/>
    <w:lvl w:ilvl="0" w:tplc="EB860690">
      <w:start w:val="3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8A59D5"/>
    <w:multiLevelType w:val="hybridMultilevel"/>
    <w:tmpl w:val="32704798"/>
    <w:lvl w:ilvl="0" w:tplc="74C4DDB0">
      <w:start w:val="3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58D278D"/>
    <w:multiLevelType w:val="hybridMultilevel"/>
    <w:tmpl w:val="186E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78618B"/>
    <w:multiLevelType w:val="hybridMultilevel"/>
    <w:tmpl w:val="DC14A7D6"/>
    <w:lvl w:ilvl="0" w:tplc="6AB649DC">
      <w:start w:val="15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76E449A"/>
    <w:multiLevelType w:val="hybridMultilevel"/>
    <w:tmpl w:val="C88C613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8182E"/>
    <w:multiLevelType w:val="hybridMultilevel"/>
    <w:tmpl w:val="1A56C2E6"/>
    <w:lvl w:ilvl="0" w:tplc="6C22D8A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CD90F1B"/>
    <w:multiLevelType w:val="hybridMultilevel"/>
    <w:tmpl w:val="6B98148C"/>
    <w:lvl w:ilvl="0" w:tplc="66DC9560">
      <w:start w:val="16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40D27"/>
    <w:multiLevelType w:val="hybridMultilevel"/>
    <w:tmpl w:val="8E06F11A"/>
    <w:lvl w:ilvl="0" w:tplc="7F0A0B48">
      <w:start w:val="8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17AAD"/>
    <w:multiLevelType w:val="hybridMultilevel"/>
    <w:tmpl w:val="2DA21CA0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119E1C56"/>
    <w:multiLevelType w:val="hybridMultilevel"/>
    <w:tmpl w:val="3FF4F8E6"/>
    <w:lvl w:ilvl="0" w:tplc="2AAA0958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8051E4E"/>
    <w:multiLevelType w:val="hybridMultilevel"/>
    <w:tmpl w:val="033A4B94"/>
    <w:lvl w:ilvl="0" w:tplc="1EA064A8">
      <w:start w:val="3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A4F0834"/>
    <w:multiLevelType w:val="hybridMultilevel"/>
    <w:tmpl w:val="D2C4239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21045C8E"/>
    <w:multiLevelType w:val="hybridMultilevel"/>
    <w:tmpl w:val="11C4CBF2"/>
    <w:lvl w:ilvl="0" w:tplc="B0D802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7629D4"/>
    <w:multiLevelType w:val="hybridMultilevel"/>
    <w:tmpl w:val="A78081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B005ED"/>
    <w:multiLevelType w:val="hybridMultilevel"/>
    <w:tmpl w:val="DBF26D48"/>
    <w:lvl w:ilvl="0" w:tplc="50BC9D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EA0F7E"/>
    <w:multiLevelType w:val="hybridMultilevel"/>
    <w:tmpl w:val="40044792"/>
    <w:lvl w:ilvl="0" w:tplc="1E8076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0E664F"/>
    <w:multiLevelType w:val="hybridMultilevel"/>
    <w:tmpl w:val="B6C2AD36"/>
    <w:lvl w:ilvl="0" w:tplc="1BB8EBAA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9">
    <w:nsid w:val="31176AD8"/>
    <w:multiLevelType w:val="hybridMultilevel"/>
    <w:tmpl w:val="50AC5FF8"/>
    <w:lvl w:ilvl="0" w:tplc="E48C5C1E">
      <w:start w:val="2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2EE1950"/>
    <w:multiLevelType w:val="hybridMultilevel"/>
    <w:tmpl w:val="07441896"/>
    <w:lvl w:ilvl="0" w:tplc="99D2725E">
      <w:start w:val="3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46A0947"/>
    <w:multiLevelType w:val="hybridMultilevel"/>
    <w:tmpl w:val="3BC4466C"/>
    <w:lvl w:ilvl="0" w:tplc="FFB437D6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5147D3D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3BC65EBF"/>
    <w:multiLevelType w:val="hybridMultilevel"/>
    <w:tmpl w:val="C88C613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D1B36"/>
    <w:multiLevelType w:val="hybridMultilevel"/>
    <w:tmpl w:val="C16A9AEC"/>
    <w:lvl w:ilvl="0" w:tplc="962A5B36">
      <w:start w:val="14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0681606"/>
    <w:multiLevelType w:val="hybridMultilevel"/>
    <w:tmpl w:val="258CDDF6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422D6AC1"/>
    <w:multiLevelType w:val="hybridMultilevel"/>
    <w:tmpl w:val="A6EE821A"/>
    <w:lvl w:ilvl="0" w:tplc="887A21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45E08A5"/>
    <w:multiLevelType w:val="hybridMultilevel"/>
    <w:tmpl w:val="969A057C"/>
    <w:lvl w:ilvl="0" w:tplc="53926860">
      <w:start w:val="3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47751CA7"/>
    <w:multiLevelType w:val="hybridMultilevel"/>
    <w:tmpl w:val="EC3449E4"/>
    <w:lvl w:ilvl="0" w:tplc="35184C48">
      <w:start w:val="3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94E7AFE"/>
    <w:multiLevelType w:val="hybridMultilevel"/>
    <w:tmpl w:val="2E7495B6"/>
    <w:lvl w:ilvl="0" w:tplc="2C12FE44">
      <w:start w:val="3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9575A39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4F291919"/>
    <w:multiLevelType w:val="hybridMultilevel"/>
    <w:tmpl w:val="2F94C5FA"/>
    <w:lvl w:ilvl="0" w:tplc="B3A2F4E8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5D5027"/>
    <w:multiLevelType w:val="hybridMultilevel"/>
    <w:tmpl w:val="97C61A64"/>
    <w:lvl w:ilvl="0" w:tplc="70B8D3D2">
      <w:start w:val="1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2B93934"/>
    <w:multiLevelType w:val="hybridMultilevel"/>
    <w:tmpl w:val="6D3C14AC"/>
    <w:lvl w:ilvl="0" w:tplc="FFB437D6">
      <w:start w:val="1"/>
      <w:numFmt w:val="decimal"/>
      <w:lvlText w:val="%1)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539A0E41"/>
    <w:multiLevelType w:val="hybridMultilevel"/>
    <w:tmpl w:val="08448578"/>
    <w:lvl w:ilvl="0" w:tplc="F5CC21A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39D68A0"/>
    <w:multiLevelType w:val="hybridMultilevel"/>
    <w:tmpl w:val="8BD60EF0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754FBC"/>
    <w:multiLevelType w:val="hybridMultilevel"/>
    <w:tmpl w:val="1A56C2E6"/>
    <w:lvl w:ilvl="0" w:tplc="6C22D8A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57187185"/>
    <w:multiLevelType w:val="hybridMultilevel"/>
    <w:tmpl w:val="B1CEA912"/>
    <w:lvl w:ilvl="0" w:tplc="4E1277B4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75D80"/>
    <w:multiLevelType w:val="hybridMultilevel"/>
    <w:tmpl w:val="88F81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EB04D0D"/>
    <w:multiLevelType w:val="hybridMultilevel"/>
    <w:tmpl w:val="A252BF36"/>
    <w:lvl w:ilvl="0" w:tplc="B91CDC1C">
      <w:start w:val="2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5EFB16B6"/>
    <w:multiLevelType w:val="hybridMultilevel"/>
    <w:tmpl w:val="5BEA8B8A"/>
    <w:lvl w:ilvl="0" w:tplc="B91CDC1C">
      <w:start w:val="14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>
    <w:nsid w:val="62646303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63CF44B3"/>
    <w:multiLevelType w:val="hybridMultilevel"/>
    <w:tmpl w:val="37E25342"/>
    <w:lvl w:ilvl="0" w:tplc="1226B4C4">
      <w:start w:val="3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648874C1"/>
    <w:multiLevelType w:val="hybridMultilevel"/>
    <w:tmpl w:val="D0F28E0E"/>
    <w:lvl w:ilvl="0" w:tplc="DEF64394">
      <w:start w:val="2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64A60D50"/>
    <w:multiLevelType w:val="hybridMultilevel"/>
    <w:tmpl w:val="CE50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DD7B68"/>
    <w:multiLevelType w:val="hybridMultilevel"/>
    <w:tmpl w:val="EC5E78F2"/>
    <w:lvl w:ilvl="0" w:tplc="FFB437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69327C3D"/>
    <w:multiLevelType w:val="hybridMultilevel"/>
    <w:tmpl w:val="5972BC04"/>
    <w:lvl w:ilvl="0" w:tplc="65C82E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7">
    <w:nsid w:val="6C390574"/>
    <w:multiLevelType w:val="hybridMultilevel"/>
    <w:tmpl w:val="C0364A1C"/>
    <w:lvl w:ilvl="0" w:tplc="74C4DDB0">
      <w:start w:val="37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E04B6B"/>
    <w:multiLevelType w:val="hybridMultilevel"/>
    <w:tmpl w:val="134A408A"/>
    <w:lvl w:ilvl="0" w:tplc="D4E4D460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86360"/>
    <w:multiLevelType w:val="hybridMultilevel"/>
    <w:tmpl w:val="67D84464"/>
    <w:lvl w:ilvl="0" w:tplc="D64A7BD4">
      <w:start w:val="16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2"/>
  </w:num>
  <w:num w:numId="4">
    <w:abstractNumId w:val="9"/>
  </w:num>
  <w:num w:numId="5">
    <w:abstractNumId w:val="33"/>
  </w:num>
  <w:num w:numId="6">
    <w:abstractNumId w:val="25"/>
  </w:num>
  <w:num w:numId="7">
    <w:abstractNumId w:val="21"/>
  </w:num>
  <w:num w:numId="8">
    <w:abstractNumId w:val="30"/>
  </w:num>
  <w:num w:numId="9">
    <w:abstractNumId w:val="41"/>
  </w:num>
  <w:num w:numId="10">
    <w:abstractNumId w:val="45"/>
  </w:num>
  <w:num w:numId="11">
    <w:abstractNumId w:val="22"/>
  </w:num>
  <w:num w:numId="12">
    <w:abstractNumId w:val="32"/>
  </w:num>
  <w:num w:numId="13">
    <w:abstractNumId w:val="40"/>
  </w:num>
  <w:num w:numId="14">
    <w:abstractNumId w:val="43"/>
  </w:num>
  <w:num w:numId="15">
    <w:abstractNumId w:val="19"/>
  </w:num>
  <w:num w:numId="16">
    <w:abstractNumId w:val="42"/>
  </w:num>
  <w:num w:numId="17">
    <w:abstractNumId w:val="29"/>
  </w:num>
  <w:num w:numId="18">
    <w:abstractNumId w:val="39"/>
  </w:num>
  <w:num w:numId="19">
    <w:abstractNumId w:val="20"/>
  </w:num>
  <w:num w:numId="20">
    <w:abstractNumId w:val="27"/>
  </w:num>
  <w:num w:numId="21">
    <w:abstractNumId w:val="1"/>
  </w:num>
  <w:num w:numId="22">
    <w:abstractNumId w:val="11"/>
  </w:num>
  <w:num w:numId="23">
    <w:abstractNumId w:val="28"/>
  </w:num>
  <w:num w:numId="24">
    <w:abstractNumId w:val="2"/>
  </w:num>
  <w:num w:numId="25">
    <w:abstractNumId w:val="46"/>
  </w:num>
  <w:num w:numId="26">
    <w:abstractNumId w:val="47"/>
  </w:num>
  <w:num w:numId="27">
    <w:abstractNumId w:val="0"/>
  </w:num>
  <w:num w:numId="28">
    <w:abstractNumId w:val="13"/>
  </w:num>
  <w:num w:numId="29">
    <w:abstractNumId w:val="26"/>
  </w:num>
  <w:num w:numId="30">
    <w:abstractNumId w:val="18"/>
  </w:num>
  <w:num w:numId="31">
    <w:abstractNumId w:val="23"/>
  </w:num>
  <w:num w:numId="32">
    <w:abstractNumId w:val="6"/>
  </w:num>
  <w:num w:numId="33">
    <w:abstractNumId w:val="5"/>
  </w:num>
  <w:num w:numId="34">
    <w:abstractNumId w:val="44"/>
  </w:num>
  <w:num w:numId="35">
    <w:abstractNumId w:val="14"/>
  </w:num>
  <w:num w:numId="36">
    <w:abstractNumId w:val="10"/>
  </w:num>
  <w:num w:numId="37">
    <w:abstractNumId w:val="35"/>
  </w:num>
  <w:num w:numId="38">
    <w:abstractNumId w:val="3"/>
  </w:num>
  <w:num w:numId="39">
    <w:abstractNumId w:val="38"/>
  </w:num>
  <w:num w:numId="40">
    <w:abstractNumId w:val="37"/>
  </w:num>
  <w:num w:numId="41">
    <w:abstractNumId w:val="15"/>
  </w:num>
  <w:num w:numId="42">
    <w:abstractNumId w:val="16"/>
  </w:num>
  <w:num w:numId="43">
    <w:abstractNumId w:val="31"/>
  </w:num>
  <w:num w:numId="44">
    <w:abstractNumId w:val="24"/>
  </w:num>
  <w:num w:numId="45">
    <w:abstractNumId w:val="4"/>
  </w:num>
  <w:num w:numId="46">
    <w:abstractNumId w:val="8"/>
  </w:num>
  <w:num w:numId="47">
    <w:abstractNumId w:val="7"/>
  </w:num>
  <w:num w:numId="48">
    <w:abstractNumId w:val="48"/>
  </w:num>
  <w:num w:numId="49">
    <w:abstractNumId w:val="49"/>
  </w:num>
  <w:num w:numId="50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C95F59"/>
    <w:rsid w:val="0000041B"/>
    <w:rsid w:val="00000D05"/>
    <w:rsid w:val="000016B4"/>
    <w:rsid w:val="000017C2"/>
    <w:rsid w:val="00001D34"/>
    <w:rsid w:val="00002AB0"/>
    <w:rsid w:val="00003046"/>
    <w:rsid w:val="000030E5"/>
    <w:rsid w:val="00003239"/>
    <w:rsid w:val="0000369C"/>
    <w:rsid w:val="00003B92"/>
    <w:rsid w:val="0000412D"/>
    <w:rsid w:val="00004178"/>
    <w:rsid w:val="00004499"/>
    <w:rsid w:val="0000462D"/>
    <w:rsid w:val="00005303"/>
    <w:rsid w:val="00006082"/>
    <w:rsid w:val="00006733"/>
    <w:rsid w:val="00006891"/>
    <w:rsid w:val="0000747B"/>
    <w:rsid w:val="00007B36"/>
    <w:rsid w:val="00007CE9"/>
    <w:rsid w:val="00007E4F"/>
    <w:rsid w:val="000106A6"/>
    <w:rsid w:val="000112A8"/>
    <w:rsid w:val="00011E13"/>
    <w:rsid w:val="0001201A"/>
    <w:rsid w:val="0001211F"/>
    <w:rsid w:val="000131F5"/>
    <w:rsid w:val="000132FD"/>
    <w:rsid w:val="00013714"/>
    <w:rsid w:val="000137DC"/>
    <w:rsid w:val="00014A84"/>
    <w:rsid w:val="00016FAE"/>
    <w:rsid w:val="00017841"/>
    <w:rsid w:val="000179F3"/>
    <w:rsid w:val="0002081B"/>
    <w:rsid w:val="00020F7B"/>
    <w:rsid w:val="0002294F"/>
    <w:rsid w:val="000239E2"/>
    <w:rsid w:val="00024080"/>
    <w:rsid w:val="00024CE9"/>
    <w:rsid w:val="00024EF5"/>
    <w:rsid w:val="00025B7D"/>
    <w:rsid w:val="00026394"/>
    <w:rsid w:val="000275BB"/>
    <w:rsid w:val="000276E1"/>
    <w:rsid w:val="000277A4"/>
    <w:rsid w:val="0003026A"/>
    <w:rsid w:val="00030E98"/>
    <w:rsid w:val="00030F23"/>
    <w:rsid w:val="00031986"/>
    <w:rsid w:val="00031F6F"/>
    <w:rsid w:val="00032D03"/>
    <w:rsid w:val="00033893"/>
    <w:rsid w:val="0003667B"/>
    <w:rsid w:val="00037194"/>
    <w:rsid w:val="00037632"/>
    <w:rsid w:val="000379DD"/>
    <w:rsid w:val="0004123D"/>
    <w:rsid w:val="0004142A"/>
    <w:rsid w:val="0004144B"/>
    <w:rsid w:val="0004159F"/>
    <w:rsid w:val="000421F3"/>
    <w:rsid w:val="00042367"/>
    <w:rsid w:val="000433FF"/>
    <w:rsid w:val="00043B7B"/>
    <w:rsid w:val="000443BB"/>
    <w:rsid w:val="00044847"/>
    <w:rsid w:val="0004582C"/>
    <w:rsid w:val="000463C6"/>
    <w:rsid w:val="00046417"/>
    <w:rsid w:val="00046EE4"/>
    <w:rsid w:val="00050554"/>
    <w:rsid w:val="00050583"/>
    <w:rsid w:val="00051232"/>
    <w:rsid w:val="00051499"/>
    <w:rsid w:val="000517CF"/>
    <w:rsid w:val="00051A4B"/>
    <w:rsid w:val="00051EE2"/>
    <w:rsid w:val="00052362"/>
    <w:rsid w:val="0005339F"/>
    <w:rsid w:val="000546AA"/>
    <w:rsid w:val="0005490E"/>
    <w:rsid w:val="000550E9"/>
    <w:rsid w:val="0005532B"/>
    <w:rsid w:val="000554AA"/>
    <w:rsid w:val="00055582"/>
    <w:rsid w:val="00055A23"/>
    <w:rsid w:val="00056C9E"/>
    <w:rsid w:val="000608AB"/>
    <w:rsid w:val="00061404"/>
    <w:rsid w:val="0006157A"/>
    <w:rsid w:val="00061AAA"/>
    <w:rsid w:val="00061FCA"/>
    <w:rsid w:val="0006283F"/>
    <w:rsid w:val="00063026"/>
    <w:rsid w:val="00063473"/>
    <w:rsid w:val="00063EFE"/>
    <w:rsid w:val="00063F2F"/>
    <w:rsid w:val="00064370"/>
    <w:rsid w:val="00064429"/>
    <w:rsid w:val="00065A09"/>
    <w:rsid w:val="00065BE2"/>
    <w:rsid w:val="00066032"/>
    <w:rsid w:val="000667FB"/>
    <w:rsid w:val="000671B1"/>
    <w:rsid w:val="0006774C"/>
    <w:rsid w:val="00070C75"/>
    <w:rsid w:val="0007107D"/>
    <w:rsid w:val="000711E8"/>
    <w:rsid w:val="000718EB"/>
    <w:rsid w:val="00071E81"/>
    <w:rsid w:val="00071F55"/>
    <w:rsid w:val="00072678"/>
    <w:rsid w:val="0007292B"/>
    <w:rsid w:val="0007372E"/>
    <w:rsid w:val="0007407D"/>
    <w:rsid w:val="00074739"/>
    <w:rsid w:val="00075861"/>
    <w:rsid w:val="00075F87"/>
    <w:rsid w:val="00076131"/>
    <w:rsid w:val="000766FD"/>
    <w:rsid w:val="00076B6F"/>
    <w:rsid w:val="00077508"/>
    <w:rsid w:val="000808E6"/>
    <w:rsid w:val="00080B27"/>
    <w:rsid w:val="00080F85"/>
    <w:rsid w:val="00081331"/>
    <w:rsid w:val="000813B7"/>
    <w:rsid w:val="00081F35"/>
    <w:rsid w:val="000821D2"/>
    <w:rsid w:val="0008221C"/>
    <w:rsid w:val="00082A58"/>
    <w:rsid w:val="00082A91"/>
    <w:rsid w:val="00082E59"/>
    <w:rsid w:val="00082EF6"/>
    <w:rsid w:val="00083C3E"/>
    <w:rsid w:val="00086C72"/>
    <w:rsid w:val="00086FCF"/>
    <w:rsid w:val="00087863"/>
    <w:rsid w:val="000902A2"/>
    <w:rsid w:val="00090774"/>
    <w:rsid w:val="00092013"/>
    <w:rsid w:val="00092719"/>
    <w:rsid w:val="0009290E"/>
    <w:rsid w:val="00093066"/>
    <w:rsid w:val="00093233"/>
    <w:rsid w:val="000932BE"/>
    <w:rsid w:val="00093370"/>
    <w:rsid w:val="00093466"/>
    <w:rsid w:val="0009364B"/>
    <w:rsid w:val="00093984"/>
    <w:rsid w:val="00094400"/>
    <w:rsid w:val="000946BF"/>
    <w:rsid w:val="00094AF9"/>
    <w:rsid w:val="00095626"/>
    <w:rsid w:val="00095A16"/>
    <w:rsid w:val="00095A95"/>
    <w:rsid w:val="00095F91"/>
    <w:rsid w:val="00095FCC"/>
    <w:rsid w:val="00096B9A"/>
    <w:rsid w:val="00097B17"/>
    <w:rsid w:val="000A02C6"/>
    <w:rsid w:val="000A039A"/>
    <w:rsid w:val="000A0777"/>
    <w:rsid w:val="000A1212"/>
    <w:rsid w:val="000A1CCF"/>
    <w:rsid w:val="000A23C9"/>
    <w:rsid w:val="000A30F4"/>
    <w:rsid w:val="000A331A"/>
    <w:rsid w:val="000A38C3"/>
    <w:rsid w:val="000A3E9B"/>
    <w:rsid w:val="000A4565"/>
    <w:rsid w:val="000A6767"/>
    <w:rsid w:val="000A72DC"/>
    <w:rsid w:val="000A7364"/>
    <w:rsid w:val="000B03BD"/>
    <w:rsid w:val="000B0BAC"/>
    <w:rsid w:val="000B0F00"/>
    <w:rsid w:val="000B0F7D"/>
    <w:rsid w:val="000B128B"/>
    <w:rsid w:val="000B13C1"/>
    <w:rsid w:val="000B15D7"/>
    <w:rsid w:val="000B26A3"/>
    <w:rsid w:val="000B2CF2"/>
    <w:rsid w:val="000B2D71"/>
    <w:rsid w:val="000B513C"/>
    <w:rsid w:val="000B5900"/>
    <w:rsid w:val="000B5DD4"/>
    <w:rsid w:val="000B5FFD"/>
    <w:rsid w:val="000B6760"/>
    <w:rsid w:val="000B6989"/>
    <w:rsid w:val="000B74DA"/>
    <w:rsid w:val="000C01BF"/>
    <w:rsid w:val="000C1197"/>
    <w:rsid w:val="000C2401"/>
    <w:rsid w:val="000C2430"/>
    <w:rsid w:val="000C248C"/>
    <w:rsid w:val="000C2A61"/>
    <w:rsid w:val="000C2ADE"/>
    <w:rsid w:val="000C31F3"/>
    <w:rsid w:val="000C3603"/>
    <w:rsid w:val="000C3D2C"/>
    <w:rsid w:val="000C5655"/>
    <w:rsid w:val="000C59C0"/>
    <w:rsid w:val="000C5BE2"/>
    <w:rsid w:val="000C5CD3"/>
    <w:rsid w:val="000C6112"/>
    <w:rsid w:val="000C62F1"/>
    <w:rsid w:val="000C67A3"/>
    <w:rsid w:val="000C68E8"/>
    <w:rsid w:val="000C7012"/>
    <w:rsid w:val="000C785F"/>
    <w:rsid w:val="000D1E5A"/>
    <w:rsid w:val="000D3A66"/>
    <w:rsid w:val="000D3A7E"/>
    <w:rsid w:val="000D4215"/>
    <w:rsid w:val="000D4C4A"/>
    <w:rsid w:val="000D53DE"/>
    <w:rsid w:val="000D549C"/>
    <w:rsid w:val="000D6DD6"/>
    <w:rsid w:val="000D702B"/>
    <w:rsid w:val="000D7492"/>
    <w:rsid w:val="000E01EC"/>
    <w:rsid w:val="000E0937"/>
    <w:rsid w:val="000E0FF5"/>
    <w:rsid w:val="000E1EB6"/>
    <w:rsid w:val="000E2569"/>
    <w:rsid w:val="000E286E"/>
    <w:rsid w:val="000E2FF5"/>
    <w:rsid w:val="000E3A2B"/>
    <w:rsid w:val="000E44F2"/>
    <w:rsid w:val="000E4D4D"/>
    <w:rsid w:val="000E5036"/>
    <w:rsid w:val="000E5094"/>
    <w:rsid w:val="000E5184"/>
    <w:rsid w:val="000E5571"/>
    <w:rsid w:val="000E628C"/>
    <w:rsid w:val="000F0B7E"/>
    <w:rsid w:val="000F1177"/>
    <w:rsid w:val="000F39A3"/>
    <w:rsid w:val="000F3B7F"/>
    <w:rsid w:val="000F3EE6"/>
    <w:rsid w:val="000F40BB"/>
    <w:rsid w:val="000F567F"/>
    <w:rsid w:val="000F6089"/>
    <w:rsid w:val="000F65DD"/>
    <w:rsid w:val="000F7286"/>
    <w:rsid w:val="000F7A27"/>
    <w:rsid w:val="00100F9C"/>
    <w:rsid w:val="0010123F"/>
    <w:rsid w:val="0010140F"/>
    <w:rsid w:val="00101482"/>
    <w:rsid w:val="0010281E"/>
    <w:rsid w:val="00102E81"/>
    <w:rsid w:val="00103ACA"/>
    <w:rsid w:val="00103D37"/>
    <w:rsid w:val="00105C79"/>
    <w:rsid w:val="00106695"/>
    <w:rsid w:val="00107512"/>
    <w:rsid w:val="0010785F"/>
    <w:rsid w:val="0011018D"/>
    <w:rsid w:val="00110A79"/>
    <w:rsid w:val="001117B9"/>
    <w:rsid w:val="00111CBC"/>
    <w:rsid w:val="0011493C"/>
    <w:rsid w:val="001152F5"/>
    <w:rsid w:val="00115A62"/>
    <w:rsid w:val="00116F7C"/>
    <w:rsid w:val="0011720A"/>
    <w:rsid w:val="00117E5A"/>
    <w:rsid w:val="001204C2"/>
    <w:rsid w:val="001206DC"/>
    <w:rsid w:val="001217AB"/>
    <w:rsid w:val="0012188A"/>
    <w:rsid w:val="00121C3D"/>
    <w:rsid w:val="001221DF"/>
    <w:rsid w:val="001225EB"/>
    <w:rsid w:val="00122793"/>
    <w:rsid w:val="001238DE"/>
    <w:rsid w:val="001256CF"/>
    <w:rsid w:val="00126E06"/>
    <w:rsid w:val="001271F2"/>
    <w:rsid w:val="00127207"/>
    <w:rsid w:val="00127646"/>
    <w:rsid w:val="001301FD"/>
    <w:rsid w:val="00130F4D"/>
    <w:rsid w:val="001311E2"/>
    <w:rsid w:val="001313AC"/>
    <w:rsid w:val="00131455"/>
    <w:rsid w:val="00131677"/>
    <w:rsid w:val="00131787"/>
    <w:rsid w:val="001321CF"/>
    <w:rsid w:val="00132938"/>
    <w:rsid w:val="00132B18"/>
    <w:rsid w:val="00132E62"/>
    <w:rsid w:val="00134100"/>
    <w:rsid w:val="001343D3"/>
    <w:rsid w:val="00135A0E"/>
    <w:rsid w:val="001368C1"/>
    <w:rsid w:val="00136A8F"/>
    <w:rsid w:val="00137081"/>
    <w:rsid w:val="00137977"/>
    <w:rsid w:val="00137A2D"/>
    <w:rsid w:val="00137ED3"/>
    <w:rsid w:val="001400C7"/>
    <w:rsid w:val="00140396"/>
    <w:rsid w:val="00140875"/>
    <w:rsid w:val="001421A6"/>
    <w:rsid w:val="0014348B"/>
    <w:rsid w:val="00143A1B"/>
    <w:rsid w:val="00143E4F"/>
    <w:rsid w:val="00144715"/>
    <w:rsid w:val="00144A32"/>
    <w:rsid w:val="00144DC2"/>
    <w:rsid w:val="00144EC9"/>
    <w:rsid w:val="0014553E"/>
    <w:rsid w:val="00145920"/>
    <w:rsid w:val="001459A4"/>
    <w:rsid w:val="00145C1C"/>
    <w:rsid w:val="00147628"/>
    <w:rsid w:val="00150359"/>
    <w:rsid w:val="001508E4"/>
    <w:rsid w:val="00150F50"/>
    <w:rsid w:val="00151395"/>
    <w:rsid w:val="001515B2"/>
    <w:rsid w:val="00151823"/>
    <w:rsid w:val="001527FA"/>
    <w:rsid w:val="001532DE"/>
    <w:rsid w:val="00153787"/>
    <w:rsid w:val="00153C83"/>
    <w:rsid w:val="00154026"/>
    <w:rsid w:val="00154613"/>
    <w:rsid w:val="00154E66"/>
    <w:rsid w:val="00155463"/>
    <w:rsid w:val="0015561C"/>
    <w:rsid w:val="001560AE"/>
    <w:rsid w:val="001572B5"/>
    <w:rsid w:val="00157314"/>
    <w:rsid w:val="00157E28"/>
    <w:rsid w:val="00160458"/>
    <w:rsid w:val="00160C5F"/>
    <w:rsid w:val="00160FE0"/>
    <w:rsid w:val="00161193"/>
    <w:rsid w:val="0016120D"/>
    <w:rsid w:val="00161F39"/>
    <w:rsid w:val="001627EF"/>
    <w:rsid w:val="00162C11"/>
    <w:rsid w:val="00162DBD"/>
    <w:rsid w:val="00163791"/>
    <w:rsid w:val="001638AF"/>
    <w:rsid w:val="00164047"/>
    <w:rsid w:val="001643E0"/>
    <w:rsid w:val="001647BB"/>
    <w:rsid w:val="001648AA"/>
    <w:rsid w:val="00164D02"/>
    <w:rsid w:val="001653C5"/>
    <w:rsid w:val="001654CB"/>
    <w:rsid w:val="0016673C"/>
    <w:rsid w:val="00166D04"/>
    <w:rsid w:val="00166E07"/>
    <w:rsid w:val="001679EF"/>
    <w:rsid w:val="00167CF0"/>
    <w:rsid w:val="00170070"/>
    <w:rsid w:val="001703E1"/>
    <w:rsid w:val="0017098E"/>
    <w:rsid w:val="00170E41"/>
    <w:rsid w:val="00171485"/>
    <w:rsid w:val="0017178B"/>
    <w:rsid w:val="0017185E"/>
    <w:rsid w:val="00171944"/>
    <w:rsid w:val="00171D8C"/>
    <w:rsid w:val="00172704"/>
    <w:rsid w:val="00172821"/>
    <w:rsid w:val="001729B0"/>
    <w:rsid w:val="00172B5D"/>
    <w:rsid w:val="00172B9B"/>
    <w:rsid w:val="00173468"/>
    <w:rsid w:val="00173E07"/>
    <w:rsid w:val="00174B0A"/>
    <w:rsid w:val="00175E9A"/>
    <w:rsid w:val="00176A29"/>
    <w:rsid w:val="00176A7C"/>
    <w:rsid w:val="00181506"/>
    <w:rsid w:val="0018165F"/>
    <w:rsid w:val="001818E1"/>
    <w:rsid w:val="00181D95"/>
    <w:rsid w:val="00182319"/>
    <w:rsid w:val="001828BC"/>
    <w:rsid w:val="00182C64"/>
    <w:rsid w:val="00183980"/>
    <w:rsid w:val="00183A38"/>
    <w:rsid w:val="00183C71"/>
    <w:rsid w:val="00185022"/>
    <w:rsid w:val="00186517"/>
    <w:rsid w:val="00186D0C"/>
    <w:rsid w:val="001871D9"/>
    <w:rsid w:val="00187FAD"/>
    <w:rsid w:val="00191465"/>
    <w:rsid w:val="0019243D"/>
    <w:rsid w:val="001939B4"/>
    <w:rsid w:val="0019400D"/>
    <w:rsid w:val="00196709"/>
    <w:rsid w:val="00197120"/>
    <w:rsid w:val="001974DD"/>
    <w:rsid w:val="00197512"/>
    <w:rsid w:val="00197AD7"/>
    <w:rsid w:val="001A09C9"/>
    <w:rsid w:val="001A0A40"/>
    <w:rsid w:val="001A0CF8"/>
    <w:rsid w:val="001A1DE2"/>
    <w:rsid w:val="001A25D4"/>
    <w:rsid w:val="001A26DB"/>
    <w:rsid w:val="001A2D7C"/>
    <w:rsid w:val="001A32A6"/>
    <w:rsid w:val="001A3B16"/>
    <w:rsid w:val="001A463E"/>
    <w:rsid w:val="001A4A80"/>
    <w:rsid w:val="001A4BBB"/>
    <w:rsid w:val="001A4E53"/>
    <w:rsid w:val="001A5144"/>
    <w:rsid w:val="001A5465"/>
    <w:rsid w:val="001A65F2"/>
    <w:rsid w:val="001B0C8A"/>
    <w:rsid w:val="001B0CE5"/>
    <w:rsid w:val="001B193C"/>
    <w:rsid w:val="001B21F8"/>
    <w:rsid w:val="001B2599"/>
    <w:rsid w:val="001B31C9"/>
    <w:rsid w:val="001B338D"/>
    <w:rsid w:val="001B34B1"/>
    <w:rsid w:val="001B464C"/>
    <w:rsid w:val="001B5A0E"/>
    <w:rsid w:val="001B6621"/>
    <w:rsid w:val="001B6A30"/>
    <w:rsid w:val="001B6E13"/>
    <w:rsid w:val="001B702F"/>
    <w:rsid w:val="001B77BF"/>
    <w:rsid w:val="001B7E61"/>
    <w:rsid w:val="001C19B1"/>
    <w:rsid w:val="001C2727"/>
    <w:rsid w:val="001C38E2"/>
    <w:rsid w:val="001C3C49"/>
    <w:rsid w:val="001C3CE9"/>
    <w:rsid w:val="001C3F29"/>
    <w:rsid w:val="001C4CD4"/>
    <w:rsid w:val="001C4E98"/>
    <w:rsid w:val="001C5A01"/>
    <w:rsid w:val="001C5ED7"/>
    <w:rsid w:val="001C6F41"/>
    <w:rsid w:val="001C78C9"/>
    <w:rsid w:val="001C79C8"/>
    <w:rsid w:val="001C7A6A"/>
    <w:rsid w:val="001D0941"/>
    <w:rsid w:val="001D1536"/>
    <w:rsid w:val="001D1A8C"/>
    <w:rsid w:val="001D1E94"/>
    <w:rsid w:val="001D316B"/>
    <w:rsid w:val="001D3602"/>
    <w:rsid w:val="001D4134"/>
    <w:rsid w:val="001D4BE6"/>
    <w:rsid w:val="001D6AF9"/>
    <w:rsid w:val="001E033A"/>
    <w:rsid w:val="001E0D30"/>
    <w:rsid w:val="001E1701"/>
    <w:rsid w:val="001E1809"/>
    <w:rsid w:val="001E1D52"/>
    <w:rsid w:val="001E25DD"/>
    <w:rsid w:val="001E325F"/>
    <w:rsid w:val="001E33DB"/>
    <w:rsid w:val="001E38C0"/>
    <w:rsid w:val="001E4121"/>
    <w:rsid w:val="001E4DEA"/>
    <w:rsid w:val="001E4EB4"/>
    <w:rsid w:val="001E5798"/>
    <w:rsid w:val="001E72E7"/>
    <w:rsid w:val="001E76C4"/>
    <w:rsid w:val="001E7BBA"/>
    <w:rsid w:val="001E7CE8"/>
    <w:rsid w:val="001F16C1"/>
    <w:rsid w:val="001F3871"/>
    <w:rsid w:val="001F3CC3"/>
    <w:rsid w:val="001F3E0F"/>
    <w:rsid w:val="001F4305"/>
    <w:rsid w:val="001F480B"/>
    <w:rsid w:val="001F4C91"/>
    <w:rsid w:val="001F51B8"/>
    <w:rsid w:val="001F65AC"/>
    <w:rsid w:val="001F65FC"/>
    <w:rsid w:val="001F6EF6"/>
    <w:rsid w:val="001F6F87"/>
    <w:rsid w:val="001F7268"/>
    <w:rsid w:val="002015C4"/>
    <w:rsid w:val="0020164D"/>
    <w:rsid w:val="002019D1"/>
    <w:rsid w:val="002021C1"/>
    <w:rsid w:val="00202465"/>
    <w:rsid w:val="00202E12"/>
    <w:rsid w:val="0020303C"/>
    <w:rsid w:val="00203339"/>
    <w:rsid w:val="00203E59"/>
    <w:rsid w:val="00203EE3"/>
    <w:rsid w:val="002047C1"/>
    <w:rsid w:val="00205119"/>
    <w:rsid w:val="002064BC"/>
    <w:rsid w:val="002064C1"/>
    <w:rsid w:val="00210031"/>
    <w:rsid w:val="00210786"/>
    <w:rsid w:val="00211E5B"/>
    <w:rsid w:val="002126EB"/>
    <w:rsid w:val="00212AC1"/>
    <w:rsid w:val="00212B48"/>
    <w:rsid w:val="002132B1"/>
    <w:rsid w:val="002137ED"/>
    <w:rsid w:val="00213F0A"/>
    <w:rsid w:val="00214B8E"/>
    <w:rsid w:val="00214B9B"/>
    <w:rsid w:val="00214EC6"/>
    <w:rsid w:val="00214F8E"/>
    <w:rsid w:val="00215E4C"/>
    <w:rsid w:val="0021788B"/>
    <w:rsid w:val="0021791B"/>
    <w:rsid w:val="00217DA1"/>
    <w:rsid w:val="00220041"/>
    <w:rsid w:val="002205BC"/>
    <w:rsid w:val="002206C2"/>
    <w:rsid w:val="00220A85"/>
    <w:rsid w:val="002216B3"/>
    <w:rsid w:val="00221BB5"/>
    <w:rsid w:val="002221F6"/>
    <w:rsid w:val="00222AB5"/>
    <w:rsid w:val="002231ED"/>
    <w:rsid w:val="002238E8"/>
    <w:rsid w:val="00223C20"/>
    <w:rsid w:val="002243A1"/>
    <w:rsid w:val="002243C6"/>
    <w:rsid w:val="002251FB"/>
    <w:rsid w:val="002254F7"/>
    <w:rsid w:val="00225CF6"/>
    <w:rsid w:val="002260E7"/>
    <w:rsid w:val="00226729"/>
    <w:rsid w:val="0022687C"/>
    <w:rsid w:val="00226B67"/>
    <w:rsid w:val="00226C91"/>
    <w:rsid w:val="002306F4"/>
    <w:rsid w:val="0023094D"/>
    <w:rsid w:val="00230A4F"/>
    <w:rsid w:val="00230BA0"/>
    <w:rsid w:val="00231070"/>
    <w:rsid w:val="002311EE"/>
    <w:rsid w:val="002316B4"/>
    <w:rsid w:val="00231BBD"/>
    <w:rsid w:val="0023281E"/>
    <w:rsid w:val="0023337C"/>
    <w:rsid w:val="00233D57"/>
    <w:rsid w:val="002347CC"/>
    <w:rsid w:val="002348A5"/>
    <w:rsid w:val="00236381"/>
    <w:rsid w:val="002368E6"/>
    <w:rsid w:val="00236AAA"/>
    <w:rsid w:val="00240E6D"/>
    <w:rsid w:val="002415EE"/>
    <w:rsid w:val="002417E1"/>
    <w:rsid w:val="00241871"/>
    <w:rsid w:val="00241A88"/>
    <w:rsid w:val="00242258"/>
    <w:rsid w:val="0024259F"/>
    <w:rsid w:val="0024305F"/>
    <w:rsid w:val="00243370"/>
    <w:rsid w:val="0024349E"/>
    <w:rsid w:val="00243AEE"/>
    <w:rsid w:val="00243E35"/>
    <w:rsid w:val="0024432B"/>
    <w:rsid w:val="00244BBB"/>
    <w:rsid w:val="002450AC"/>
    <w:rsid w:val="00245411"/>
    <w:rsid w:val="00245808"/>
    <w:rsid w:val="00245C44"/>
    <w:rsid w:val="0024668D"/>
    <w:rsid w:val="00247073"/>
    <w:rsid w:val="002474EC"/>
    <w:rsid w:val="00247763"/>
    <w:rsid w:val="0024791B"/>
    <w:rsid w:val="00247DBF"/>
    <w:rsid w:val="00247DC3"/>
    <w:rsid w:val="00250111"/>
    <w:rsid w:val="002506D1"/>
    <w:rsid w:val="00251003"/>
    <w:rsid w:val="002510A7"/>
    <w:rsid w:val="002515A1"/>
    <w:rsid w:val="00251A8C"/>
    <w:rsid w:val="00252084"/>
    <w:rsid w:val="002522C1"/>
    <w:rsid w:val="002522D2"/>
    <w:rsid w:val="00252D0D"/>
    <w:rsid w:val="00253951"/>
    <w:rsid w:val="002546E0"/>
    <w:rsid w:val="00256946"/>
    <w:rsid w:val="00256A93"/>
    <w:rsid w:val="00257E6B"/>
    <w:rsid w:val="00260466"/>
    <w:rsid w:val="00261B62"/>
    <w:rsid w:val="00262274"/>
    <w:rsid w:val="0026264C"/>
    <w:rsid w:val="00263132"/>
    <w:rsid w:val="002631F5"/>
    <w:rsid w:val="0026353B"/>
    <w:rsid w:val="00264041"/>
    <w:rsid w:val="00264C6F"/>
    <w:rsid w:val="002661FA"/>
    <w:rsid w:val="002664EE"/>
    <w:rsid w:val="00266AD6"/>
    <w:rsid w:val="00270B58"/>
    <w:rsid w:val="00271476"/>
    <w:rsid w:val="00271B2E"/>
    <w:rsid w:val="00272567"/>
    <w:rsid w:val="002733E9"/>
    <w:rsid w:val="00273CD0"/>
    <w:rsid w:val="0027418F"/>
    <w:rsid w:val="002745B2"/>
    <w:rsid w:val="00275A43"/>
    <w:rsid w:val="00276B0C"/>
    <w:rsid w:val="00276F0B"/>
    <w:rsid w:val="00277FD9"/>
    <w:rsid w:val="00280060"/>
    <w:rsid w:val="00280561"/>
    <w:rsid w:val="002809D4"/>
    <w:rsid w:val="00280B0C"/>
    <w:rsid w:val="00281557"/>
    <w:rsid w:val="0028251D"/>
    <w:rsid w:val="00282C43"/>
    <w:rsid w:val="002842B4"/>
    <w:rsid w:val="002842E5"/>
    <w:rsid w:val="00284750"/>
    <w:rsid w:val="00284E8F"/>
    <w:rsid w:val="00285CC6"/>
    <w:rsid w:val="002871B9"/>
    <w:rsid w:val="00287842"/>
    <w:rsid w:val="0028790B"/>
    <w:rsid w:val="0029071D"/>
    <w:rsid w:val="00290F4E"/>
    <w:rsid w:val="00291672"/>
    <w:rsid w:val="002924B4"/>
    <w:rsid w:val="002927FC"/>
    <w:rsid w:val="00292B6C"/>
    <w:rsid w:val="002935A6"/>
    <w:rsid w:val="002935E1"/>
    <w:rsid w:val="002937D6"/>
    <w:rsid w:val="00293EBF"/>
    <w:rsid w:val="002940BF"/>
    <w:rsid w:val="00294BD5"/>
    <w:rsid w:val="00294F9A"/>
    <w:rsid w:val="00294FDA"/>
    <w:rsid w:val="00295589"/>
    <w:rsid w:val="00295AAF"/>
    <w:rsid w:val="00295E45"/>
    <w:rsid w:val="00296DA5"/>
    <w:rsid w:val="00297260"/>
    <w:rsid w:val="002976C7"/>
    <w:rsid w:val="00297767"/>
    <w:rsid w:val="00297AE6"/>
    <w:rsid w:val="00297B6A"/>
    <w:rsid w:val="00297D6E"/>
    <w:rsid w:val="002A07C1"/>
    <w:rsid w:val="002A09D8"/>
    <w:rsid w:val="002A0AFF"/>
    <w:rsid w:val="002A1794"/>
    <w:rsid w:val="002A1B76"/>
    <w:rsid w:val="002A2194"/>
    <w:rsid w:val="002A2B15"/>
    <w:rsid w:val="002A30D5"/>
    <w:rsid w:val="002A34FA"/>
    <w:rsid w:val="002A4104"/>
    <w:rsid w:val="002A4563"/>
    <w:rsid w:val="002A45EF"/>
    <w:rsid w:val="002A4A10"/>
    <w:rsid w:val="002A4AB3"/>
    <w:rsid w:val="002A4B14"/>
    <w:rsid w:val="002A4EFE"/>
    <w:rsid w:val="002A622C"/>
    <w:rsid w:val="002A6F12"/>
    <w:rsid w:val="002A7AAC"/>
    <w:rsid w:val="002A7AFF"/>
    <w:rsid w:val="002B07AA"/>
    <w:rsid w:val="002B0FEA"/>
    <w:rsid w:val="002B13F6"/>
    <w:rsid w:val="002B286C"/>
    <w:rsid w:val="002B2F3A"/>
    <w:rsid w:val="002B34D8"/>
    <w:rsid w:val="002B3C9C"/>
    <w:rsid w:val="002B42D3"/>
    <w:rsid w:val="002B4583"/>
    <w:rsid w:val="002B4A27"/>
    <w:rsid w:val="002B4A2A"/>
    <w:rsid w:val="002B5559"/>
    <w:rsid w:val="002B5671"/>
    <w:rsid w:val="002B5C0C"/>
    <w:rsid w:val="002B5F16"/>
    <w:rsid w:val="002B643F"/>
    <w:rsid w:val="002B645C"/>
    <w:rsid w:val="002B7112"/>
    <w:rsid w:val="002C0429"/>
    <w:rsid w:val="002C08FC"/>
    <w:rsid w:val="002C0D3C"/>
    <w:rsid w:val="002C154E"/>
    <w:rsid w:val="002C1B3B"/>
    <w:rsid w:val="002C30CE"/>
    <w:rsid w:val="002C3423"/>
    <w:rsid w:val="002C3476"/>
    <w:rsid w:val="002C3871"/>
    <w:rsid w:val="002C3FAA"/>
    <w:rsid w:val="002C6652"/>
    <w:rsid w:val="002C66BE"/>
    <w:rsid w:val="002C6861"/>
    <w:rsid w:val="002C738C"/>
    <w:rsid w:val="002C7766"/>
    <w:rsid w:val="002C7BF5"/>
    <w:rsid w:val="002C7C4A"/>
    <w:rsid w:val="002C7C96"/>
    <w:rsid w:val="002C7F71"/>
    <w:rsid w:val="002D05CA"/>
    <w:rsid w:val="002D09D0"/>
    <w:rsid w:val="002D14E4"/>
    <w:rsid w:val="002D1C27"/>
    <w:rsid w:val="002D29C8"/>
    <w:rsid w:val="002D2BA2"/>
    <w:rsid w:val="002D32FE"/>
    <w:rsid w:val="002D3877"/>
    <w:rsid w:val="002D3B02"/>
    <w:rsid w:val="002D429C"/>
    <w:rsid w:val="002D43D5"/>
    <w:rsid w:val="002D44F5"/>
    <w:rsid w:val="002D525E"/>
    <w:rsid w:val="002D5585"/>
    <w:rsid w:val="002D5787"/>
    <w:rsid w:val="002D5CAC"/>
    <w:rsid w:val="002D6347"/>
    <w:rsid w:val="002D6755"/>
    <w:rsid w:val="002D6B14"/>
    <w:rsid w:val="002D7134"/>
    <w:rsid w:val="002D7231"/>
    <w:rsid w:val="002D733E"/>
    <w:rsid w:val="002D7423"/>
    <w:rsid w:val="002D792B"/>
    <w:rsid w:val="002E09E9"/>
    <w:rsid w:val="002E0A0B"/>
    <w:rsid w:val="002E0A17"/>
    <w:rsid w:val="002E0F2C"/>
    <w:rsid w:val="002E1486"/>
    <w:rsid w:val="002E237B"/>
    <w:rsid w:val="002E2555"/>
    <w:rsid w:val="002E2E55"/>
    <w:rsid w:val="002E32AE"/>
    <w:rsid w:val="002E388B"/>
    <w:rsid w:val="002E3BA1"/>
    <w:rsid w:val="002E4188"/>
    <w:rsid w:val="002E41B3"/>
    <w:rsid w:val="002E4532"/>
    <w:rsid w:val="002E4ACE"/>
    <w:rsid w:val="002E4DD5"/>
    <w:rsid w:val="002E5808"/>
    <w:rsid w:val="002E5927"/>
    <w:rsid w:val="002E5D62"/>
    <w:rsid w:val="002E60D1"/>
    <w:rsid w:val="002E6128"/>
    <w:rsid w:val="002E6729"/>
    <w:rsid w:val="002E679C"/>
    <w:rsid w:val="002F0261"/>
    <w:rsid w:val="002F0684"/>
    <w:rsid w:val="002F0B14"/>
    <w:rsid w:val="002F1295"/>
    <w:rsid w:val="002F12AF"/>
    <w:rsid w:val="002F1CC2"/>
    <w:rsid w:val="002F227D"/>
    <w:rsid w:val="002F2BF5"/>
    <w:rsid w:val="002F33A7"/>
    <w:rsid w:val="002F46B1"/>
    <w:rsid w:val="002F4869"/>
    <w:rsid w:val="002F4C2B"/>
    <w:rsid w:val="002F4C57"/>
    <w:rsid w:val="002F4D2C"/>
    <w:rsid w:val="002F58CC"/>
    <w:rsid w:val="002F6880"/>
    <w:rsid w:val="002F7D1C"/>
    <w:rsid w:val="002F7F55"/>
    <w:rsid w:val="003005AF"/>
    <w:rsid w:val="00301937"/>
    <w:rsid w:val="00301C08"/>
    <w:rsid w:val="0030219E"/>
    <w:rsid w:val="0030224B"/>
    <w:rsid w:val="003029A7"/>
    <w:rsid w:val="00302C80"/>
    <w:rsid w:val="00303784"/>
    <w:rsid w:val="00304191"/>
    <w:rsid w:val="003056BD"/>
    <w:rsid w:val="00305AED"/>
    <w:rsid w:val="003060FF"/>
    <w:rsid w:val="00306861"/>
    <w:rsid w:val="00307468"/>
    <w:rsid w:val="003075A9"/>
    <w:rsid w:val="00307680"/>
    <w:rsid w:val="00310C5B"/>
    <w:rsid w:val="003112E6"/>
    <w:rsid w:val="00311763"/>
    <w:rsid w:val="00311981"/>
    <w:rsid w:val="00312A6D"/>
    <w:rsid w:val="00312D91"/>
    <w:rsid w:val="00313826"/>
    <w:rsid w:val="00313B72"/>
    <w:rsid w:val="00314A14"/>
    <w:rsid w:val="00315197"/>
    <w:rsid w:val="0031556F"/>
    <w:rsid w:val="003162FD"/>
    <w:rsid w:val="0031680D"/>
    <w:rsid w:val="003171B5"/>
    <w:rsid w:val="00317853"/>
    <w:rsid w:val="003178A3"/>
    <w:rsid w:val="00320D15"/>
    <w:rsid w:val="00320F94"/>
    <w:rsid w:val="00321659"/>
    <w:rsid w:val="00321E1D"/>
    <w:rsid w:val="00322697"/>
    <w:rsid w:val="00323BB7"/>
    <w:rsid w:val="003240FC"/>
    <w:rsid w:val="00324B72"/>
    <w:rsid w:val="00324DB8"/>
    <w:rsid w:val="00325339"/>
    <w:rsid w:val="00325402"/>
    <w:rsid w:val="003261FD"/>
    <w:rsid w:val="0032631B"/>
    <w:rsid w:val="0032635B"/>
    <w:rsid w:val="003269A1"/>
    <w:rsid w:val="00327211"/>
    <w:rsid w:val="0033047F"/>
    <w:rsid w:val="00330917"/>
    <w:rsid w:val="003313CF"/>
    <w:rsid w:val="003317F8"/>
    <w:rsid w:val="00332294"/>
    <w:rsid w:val="00332BEB"/>
    <w:rsid w:val="003339F2"/>
    <w:rsid w:val="003340E4"/>
    <w:rsid w:val="00334CDA"/>
    <w:rsid w:val="003352D7"/>
    <w:rsid w:val="00335521"/>
    <w:rsid w:val="0033582B"/>
    <w:rsid w:val="00335A4E"/>
    <w:rsid w:val="00336799"/>
    <w:rsid w:val="003370F9"/>
    <w:rsid w:val="00337240"/>
    <w:rsid w:val="0033732D"/>
    <w:rsid w:val="003379CF"/>
    <w:rsid w:val="00340015"/>
    <w:rsid w:val="00340E4A"/>
    <w:rsid w:val="003415C1"/>
    <w:rsid w:val="00341EAB"/>
    <w:rsid w:val="00341F2A"/>
    <w:rsid w:val="00342404"/>
    <w:rsid w:val="00342D86"/>
    <w:rsid w:val="00344560"/>
    <w:rsid w:val="003445CA"/>
    <w:rsid w:val="00344DFF"/>
    <w:rsid w:val="00345906"/>
    <w:rsid w:val="00345956"/>
    <w:rsid w:val="003459BF"/>
    <w:rsid w:val="00347212"/>
    <w:rsid w:val="00347F3A"/>
    <w:rsid w:val="003507EA"/>
    <w:rsid w:val="00350A51"/>
    <w:rsid w:val="00351110"/>
    <w:rsid w:val="003513BA"/>
    <w:rsid w:val="0035281C"/>
    <w:rsid w:val="00352BBD"/>
    <w:rsid w:val="00353B92"/>
    <w:rsid w:val="00354232"/>
    <w:rsid w:val="0035490F"/>
    <w:rsid w:val="00354A4A"/>
    <w:rsid w:val="00355594"/>
    <w:rsid w:val="0035576A"/>
    <w:rsid w:val="00355B51"/>
    <w:rsid w:val="003563FF"/>
    <w:rsid w:val="0035651A"/>
    <w:rsid w:val="0035672B"/>
    <w:rsid w:val="003571C7"/>
    <w:rsid w:val="0035722C"/>
    <w:rsid w:val="00360160"/>
    <w:rsid w:val="00362204"/>
    <w:rsid w:val="0036235E"/>
    <w:rsid w:val="00362C33"/>
    <w:rsid w:val="0036323D"/>
    <w:rsid w:val="00363EF8"/>
    <w:rsid w:val="0036402F"/>
    <w:rsid w:val="003647B2"/>
    <w:rsid w:val="00365495"/>
    <w:rsid w:val="00366173"/>
    <w:rsid w:val="0036641A"/>
    <w:rsid w:val="0036728D"/>
    <w:rsid w:val="003672D0"/>
    <w:rsid w:val="003705D8"/>
    <w:rsid w:val="00370C61"/>
    <w:rsid w:val="00370D51"/>
    <w:rsid w:val="00371189"/>
    <w:rsid w:val="0037191B"/>
    <w:rsid w:val="00371CED"/>
    <w:rsid w:val="003728D9"/>
    <w:rsid w:val="00372D63"/>
    <w:rsid w:val="003731F4"/>
    <w:rsid w:val="00373A0E"/>
    <w:rsid w:val="0037485D"/>
    <w:rsid w:val="0037552D"/>
    <w:rsid w:val="00376539"/>
    <w:rsid w:val="0037687D"/>
    <w:rsid w:val="00376B6F"/>
    <w:rsid w:val="00377025"/>
    <w:rsid w:val="003779C0"/>
    <w:rsid w:val="00377DA2"/>
    <w:rsid w:val="003800AD"/>
    <w:rsid w:val="00380258"/>
    <w:rsid w:val="00381E6B"/>
    <w:rsid w:val="00382554"/>
    <w:rsid w:val="00382B00"/>
    <w:rsid w:val="00383010"/>
    <w:rsid w:val="003840E3"/>
    <w:rsid w:val="00384754"/>
    <w:rsid w:val="00384FE4"/>
    <w:rsid w:val="0038506B"/>
    <w:rsid w:val="003861BE"/>
    <w:rsid w:val="003868EF"/>
    <w:rsid w:val="003869F6"/>
    <w:rsid w:val="00387075"/>
    <w:rsid w:val="00387B55"/>
    <w:rsid w:val="00387DB1"/>
    <w:rsid w:val="0039002E"/>
    <w:rsid w:val="00390852"/>
    <w:rsid w:val="00391803"/>
    <w:rsid w:val="0039276A"/>
    <w:rsid w:val="00392C85"/>
    <w:rsid w:val="00392FA6"/>
    <w:rsid w:val="003934F4"/>
    <w:rsid w:val="003935A8"/>
    <w:rsid w:val="0039453A"/>
    <w:rsid w:val="00394637"/>
    <w:rsid w:val="00395015"/>
    <w:rsid w:val="00395529"/>
    <w:rsid w:val="00395C95"/>
    <w:rsid w:val="003968EB"/>
    <w:rsid w:val="003974C5"/>
    <w:rsid w:val="0039788E"/>
    <w:rsid w:val="003A01EA"/>
    <w:rsid w:val="003A08EB"/>
    <w:rsid w:val="003A0E4F"/>
    <w:rsid w:val="003A178E"/>
    <w:rsid w:val="003A1797"/>
    <w:rsid w:val="003A18CA"/>
    <w:rsid w:val="003A1A22"/>
    <w:rsid w:val="003A1C66"/>
    <w:rsid w:val="003A1D01"/>
    <w:rsid w:val="003A1E5B"/>
    <w:rsid w:val="003A310F"/>
    <w:rsid w:val="003A35BE"/>
    <w:rsid w:val="003A487D"/>
    <w:rsid w:val="003A4F2A"/>
    <w:rsid w:val="003A503E"/>
    <w:rsid w:val="003A53D9"/>
    <w:rsid w:val="003A5813"/>
    <w:rsid w:val="003A5E02"/>
    <w:rsid w:val="003A7132"/>
    <w:rsid w:val="003A7A97"/>
    <w:rsid w:val="003B01E0"/>
    <w:rsid w:val="003B06AA"/>
    <w:rsid w:val="003B16F2"/>
    <w:rsid w:val="003B1BA1"/>
    <w:rsid w:val="003B25F9"/>
    <w:rsid w:val="003B2703"/>
    <w:rsid w:val="003B2A67"/>
    <w:rsid w:val="003B2BC0"/>
    <w:rsid w:val="003B3382"/>
    <w:rsid w:val="003B38CB"/>
    <w:rsid w:val="003B3C98"/>
    <w:rsid w:val="003B3CD6"/>
    <w:rsid w:val="003B3DF6"/>
    <w:rsid w:val="003B4DC3"/>
    <w:rsid w:val="003B56E1"/>
    <w:rsid w:val="003B610F"/>
    <w:rsid w:val="003B62DC"/>
    <w:rsid w:val="003B6822"/>
    <w:rsid w:val="003B6FB8"/>
    <w:rsid w:val="003B702A"/>
    <w:rsid w:val="003B7583"/>
    <w:rsid w:val="003C018A"/>
    <w:rsid w:val="003C197B"/>
    <w:rsid w:val="003C19B3"/>
    <w:rsid w:val="003C1F16"/>
    <w:rsid w:val="003C2597"/>
    <w:rsid w:val="003C2AFA"/>
    <w:rsid w:val="003C2E3E"/>
    <w:rsid w:val="003C3B4C"/>
    <w:rsid w:val="003C412F"/>
    <w:rsid w:val="003C4BE8"/>
    <w:rsid w:val="003C5EA3"/>
    <w:rsid w:val="003C6F7C"/>
    <w:rsid w:val="003C71ED"/>
    <w:rsid w:val="003D0151"/>
    <w:rsid w:val="003D1156"/>
    <w:rsid w:val="003D1F71"/>
    <w:rsid w:val="003D2A34"/>
    <w:rsid w:val="003D2F67"/>
    <w:rsid w:val="003D3213"/>
    <w:rsid w:val="003D4349"/>
    <w:rsid w:val="003D49FD"/>
    <w:rsid w:val="003D5B34"/>
    <w:rsid w:val="003D6147"/>
    <w:rsid w:val="003D6934"/>
    <w:rsid w:val="003D698F"/>
    <w:rsid w:val="003D7543"/>
    <w:rsid w:val="003D7A28"/>
    <w:rsid w:val="003E01D0"/>
    <w:rsid w:val="003E0D13"/>
    <w:rsid w:val="003E1E90"/>
    <w:rsid w:val="003E226A"/>
    <w:rsid w:val="003E2553"/>
    <w:rsid w:val="003E3064"/>
    <w:rsid w:val="003E334F"/>
    <w:rsid w:val="003E375B"/>
    <w:rsid w:val="003E3BEB"/>
    <w:rsid w:val="003E3F94"/>
    <w:rsid w:val="003E4875"/>
    <w:rsid w:val="003E4A3C"/>
    <w:rsid w:val="003E4C97"/>
    <w:rsid w:val="003E607A"/>
    <w:rsid w:val="003E61D0"/>
    <w:rsid w:val="003F0B91"/>
    <w:rsid w:val="003F1947"/>
    <w:rsid w:val="003F1974"/>
    <w:rsid w:val="003F426D"/>
    <w:rsid w:val="003F506F"/>
    <w:rsid w:val="003F54DF"/>
    <w:rsid w:val="003F5989"/>
    <w:rsid w:val="003F5B24"/>
    <w:rsid w:val="003F60B5"/>
    <w:rsid w:val="003F6ED7"/>
    <w:rsid w:val="003F7243"/>
    <w:rsid w:val="003F7B3C"/>
    <w:rsid w:val="00401510"/>
    <w:rsid w:val="00402660"/>
    <w:rsid w:val="00402E27"/>
    <w:rsid w:val="00404DF6"/>
    <w:rsid w:val="0040588B"/>
    <w:rsid w:val="00406E39"/>
    <w:rsid w:val="00407DDC"/>
    <w:rsid w:val="004106EF"/>
    <w:rsid w:val="00411092"/>
    <w:rsid w:val="00412998"/>
    <w:rsid w:val="00412A74"/>
    <w:rsid w:val="00412BFD"/>
    <w:rsid w:val="00412CA9"/>
    <w:rsid w:val="00412D3B"/>
    <w:rsid w:val="00413364"/>
    <w:rsid w:val="00413CD4"/>
    <w:rsid w:val="0041624D"/>
    <w:rsid w:val="004163B3"/>
    <w:rsid w:val="004176D1"/>
    <w:rsid w:val="00417AA6"/>
    <w:rsid w:val="004205DC"/>
    <w:rsid w:val="00420EE1"/>
    <w:rsid w:val="00421AAC"/>
    <w:rsid w:val="00421E14"/>
    <w:rsid w:val="004220DE"/>
    <w:rsid w:val="00422390"/>
    <w:rsid w:val="004223F5"/>
    <w:rsid w:val="0042254B"/>
    <w:rsid w:val="00422868"/>
    <w:rsid w:val="00422CBC"/>
    <w:rsid w:val="00422D82"/>
    <w:rsid w:val="004230B5"/>
    <w:rsid w:val="0042380B"/>
    <w:rsid w:val="00424C09"/>
    <w:rsid w:val="00425F39"/>
    <w:rsid w:val="004261CD"/>
    <w:rsid w:val="00426AC3"/>
    <w:rsid w:val="00426E93"/>
    <w:rsid w:val="00427348"/>
    <w:rsid w:val="00430332"/>
    <w:rsid w:val="00430433"/>
    <w:rsid w:val="0043053E"/>
    <w:rsid w:val="004317B3"/>
    <w:rsid w:val="004319B7"/>
    <w:rsid w:val="00431D4D"/>
    <w:rsid w:val="00431E16"/>
    <w:rsid w:val="00432079"/>
    <w:rsid w:val="0043224F"/>
    <w:rsid w:val="004325B9"/>
    <w:rsid w:val="004332D6"/>
    <w:rsid w:val="004336B8"/>
    <w:rsid w:val="00434E08"/>
    <w:rsid w:val="00434EA2"/>
    <w:rsid w:val="0043532A"/>
    <w:rsid w:val="0043546E"/>
    <w:rsid w:val="00436290"/>
    <w:rsid w:val="004362F3"/>
    <w:rsid w:val="0043681C"/>
    <w:rsid w:val="004371A0"/>
    <w:rsid w:val="004375E8"/>
    <w:rsid w:val="00437709"/>
    <w:rsid w:val="00441206"/>
    <w:rsid w:val="0044205D"/>
    <w:rsid w:val="004425C4"/>
    <w:rsid w:val="0044271B"/>
    <w:rsid w:val="004428F5"/>
    <w:rsid w:val="004435AE"/>
    <w:rsid w:val="0044360A"/>
    <w:rsid w:val="00443D8E"/>
    <w:rsid w:val="00443E8F"/>
    <w:rsid w:val="004440FC"/>
    <w:rsid w:val="00444793"/>
    <w:rsid w:val="00444B86"/>
    <w:rsid w:val="00444BA1"/>
    <w:rsid w:val="0044504D"/>
    <w:rsid w:val="00446079"/>
    <w:rsid w:val="0044778B"/>
    <w:rsid w:val="00447F19"/>
    <w:rsid w:val="00451A5F"/>
    <w:rsid w:val="004529CA"/>
    <w:rsid w:val="00452DD4"/>
    <w:rsid w:val="00453130"/>
    <w:rsid w:val="004535E7"/>
    <w:rsid w:val="00453753"/>
    <w:rsid w:val="00453CD2"/>
    <w:rsid w:val="00454CC6"/>
    <w:rsid w:val="00454F7E"/>
    <w:rsid w:val="00455937"/>
    <w:rsid w:val="00455DA6"/>
    <w:rsid w:val="00455E8E"/>
    <w:rsid w:val="004560F7"/>
    <w:rsid w:val="00456164"/>
    <w:rsid w:val="004562EB"/>
    <w:rsid w:val="00457CF2"/>
    <w:rsid w:val="004604EB"/>
    <w:rsid w:val="0046106D"/>
    <w:rsid w:val="00461852"/>
    <w:rsid w:val="00461BE4"/>
    <w:rsid w:val="00461BF4"/>
    <w:rsid w:val="00461CB4"/>
    <w:rsid w:val="00462378"/>
    <w:rsid w:val="00462F11"/>
    <w:rsid w:val="00463769"/>
    <w:rsid w:val="00463814"/>
    <w:rsid w:val="00464043"/>
    <w:rsid w:val="0046427F"/>
    <w:rsid w:val="004643E2"/>
    <w:rsid w:val="0046477F"/>
    <w:rsid w:val="00464997"/>
    <w:rsid w:val="004649A2"/>
    <w:rsid w:val="004649AE"/>
    <w:rsid w:val="00464D89"/>
    <w:rsid w:val="00464ED5"/>
    <w:rsid w:val="00465C97"/>
    <w:rsid w:val="0046632B"/>
    <w:rsid w:val="00466771"/>
    <w:rsid w:val="00466F67"/>
    <w:rsid w:val="0046712F"/>
    <w:rsid w:val="004678D4"/>
    <w:rsid w:val="00470326"/>
    <w:rsid w:val="00470361"/>
    <w:rsid w:val="0047070C"/>
    <w:rsid w:val="00470C8C"/>
    <w:rsid w:val="004711D0"/>
    <w:rsid w:val="0047134F"/>
    <w:rsid w:val="00471366"/>
    <w:rsid w:val="0047215A"/>
    <w:rsid w:val="004725C1"/>
    <w:rsid w:val="00473227"/>
    <w:rsid w:val="00473D0A"/>
    <w:rsid w:val="00473E46"/>
    <w:rsid w:val="0047417B"/>
    <w:rsid w:val="00474413"/>
    <w:rsid w:val="00474C0D"/>
    <w:rsid w:val="00475712"/>
    <w:rsid w:val="00475A8E"/>
    <w:rsid w:val="00475BE8"/>
    <w:rsid w:val="0047701D"/>
    <w:rsid w:val="0047724A"/>
    <w:rsid w:val="004773F9"/>
    <w:rsid w:val="004778E0"/>
    <w:rsid w:val="004801A4"/>
    <w:rsid w:val="00480BEF"/>
    <w:rsid w:val="0048157C"/>
    <w:rsid w:val="0048177E"/>
    <w:rsid w:val="00481C44"/>
    <w:rsid w:val="004823DE"/>
    <w:rsid w:val="00482B5D"/>
    <w:rsid w:val="00482BB4"/>
    <w:rsid w:val="00482CED"/>
    <w:rsid w:val="0048528E"/>
    <w:rsid w:val="00485341"/>
    <w:rsid w:val="00485372"/>
    <w:rsid w:val="004859D3"/>
    <w:rsid w:val="004859DB"/>
    <w:rsid w:val="00485B24"/>
    <w:rsid w:val="00485ED6"/>
    <w:rsid w:val="00486991"/>
    <w:rsid w:val="00487976"/>
    <w:rsid w:val="00487F66"/>
    <w:rsid w:val="0049076B"/>
    <w:rsid w:val="00490A3B"/>
    <w:rsid w:val="00490C89"/>
    <w:rsid w:val="00491010"/>
    <w:rsid w:val="004911B0"/>
    <w:rsid w:val="00492578"/>
    <w:rsid w:val="0049268A"/>
    <w:rsid w:val="00492E30"/>
    <w:rsid w:val="0049340C"/>
    <w:rsid w:val="00493673"/>
    <w:rsid w:val="00493993"/>
    <w:rsid w:val="00494260"/>
    <w:rsid w:val="00494529"/>
    <w:rsid w:val="00494AE5"/>
    <w:rsid w:val="00495208"/>
    <w:rsid w:val="00496B7C"/>
    <w:rsid w:val="00497C10"/>
    <w:rsid w:val="00497FCA"/>
    <w:rsid w:val="004A05AA"/>
    <w:rsid w:val="004A05D2"/>
    <w:rsid w:val="004A0EDE"/>
    <w:rsid w:val="004A1D29"/>
    <w:rsid w:val="004A21ED"/>
    <w:rsid w:val="004A240E"/>
    <w:rsid w:val="004A438F"/>
    <w:rsid w:val="004A478E"/>
    <w:rsid w:val="004A4A63"/>
    <w:rsid w:val="004A4DA3"/>
    <w:rsid w:val="004A5585"/>
    <w:rsid w:val="004A57D4"/>
    <w:rsid w:val="004A59A2"/>
    <w:rsid w:val="004A6106"/>
    <w:rsid w:val="004A6735"/>
    <w:rsid w:val="004A6AD5"/>
    <w:rsid w:val="004B08D0"/>
    <w:rsid w:val="004B11FB"/>
    <w:rsid w:val="004B17AE"/>
    <w:rsid w:val="004B1B5C"/>
    <w:rsid w:val="004B20D5"/>
    <w:rsid w:val="004B24C5"/>
    <w:rsid w:val="004B2C11"/>
    <w:rsid w:val="004B3223"/>
    <w:rsid w:val="004B397F"/>
    <w:rsid w:val="004B3A73"/>
    <w:rsid w:val="004B4079"/>
    <w:rsid w:val="004B478D"/>
    <w:rsid w:val="004B5B5D"/>
    <w:rsid w:val="004B5DB1"/>
    <w:rsid w:val="004B64BF"/>
    <w:rsid w:val="004B68FB"/>
    <w:rsid w:val="004B6A2F"/>
    <w:rsid w:val="004B7143"/>
    <w:rsid w:val="004B715B"/>
    <w:rsid w:val="004B7199"/>
    <w:rsid w:val="004B74BC"/>
    <w:rsid w:val="004C0D93"/>
    <w:rsid w:val="004C1116"/>
    <w:rsid w:val="004C175A"/>
    <w:rsid w:val="004C1957"/>
    <w:rsid w:val="004C1D96"/>
    <w:rsid w:val="004C3B45"/>
    <w:rsid w:val="004C3C12"/>
    <w:rsid w:val="004C4744"/>
    <w:rsid w:val="004C4AC8"/>
    <w:rsid w:val="004C4ED5"/>
    <w:rsid w:val="004C6AE9"/>
    <w:rsid w:val="004C7694"/>
    <w:rsid w:val="004C79D0"/>
    <w:rsid w:val="004D05AB"/>
    <w:rsid w:val="004D0943"/>
    <w:rsid w:val="004D1099"/>
    <w:rsid w:val="004D152A"/>
    <w:rsid w:val="004D27F6"/>
    <w:rsid w:val="004D2D2D"/>
    <w:rsid w:val="004D36D8"/>
    <w:rsid w:val="004D3C24"/>
    <w:rsid w:val="004D4382"/>
    <w:rsid w:val="004D48AA"/>
    <w:rsid w:val="004D4BAE"/>
    <w:rsid w:val="004D4D79"/>
    <w:rsid w:val="004D501E"/>
    <w:rsid w:val="004D58ED"/>
    <w:rsid w:val="004D6673"/>
    <w:rsid w:val="004D72A0"/>
    <w:rsid w:val="004D7972"/>
    <w:rsid w:val="004E0037"/>
    <w:rsid w:val="004E0166"/>
    <w:rsid w:val="004E0FC7"/>
    <w:rsid w:val="004E2352"/>
    <w:rsid w:val="004E2DD2"/>
    <w:rsid w:val="004E3A3D"/>
    <w:rsid w:val="004E497C"/>
    <w:rsid w:val="004E5F1A"/>
    <w:rsid w:val="004E6B83"/>
    <w:rsid w:val="004E6C6E"/>
    <w:rsid w:val="004E77F5"/>
    <w:rsid w:val="004E7A41"/>
    <w:rsid w:val="004E7C3E"/>
    <w:rsid w:val="004E7C73"/>
    <w:rsid w:val="004E7D82"/>
    <w:rsid w:val="004E7DAC"/>
    <w:rsid w:val="004F0280"/>
    <w:rsid w:val="004F0680"/>
    <w:rsid w:val="004F130F"/>
    <w:rsid w:val="004F1915"/>
    <w:rsid w:val="004F25E8"/>
    <w:rsid w:val="004F36DC"/>
    <w:rsid w:val="004F4145"/>
    <w:rsid w:val="004F5053"/>
    <w:rsid w:val="004F63E1"/>
    <w:rsid w:val="004F65E7"/>
    <w:rsid w:val="004F7268"/>
    <w:rsid w:val="004F76F5"/>
    <w:rsid w:val="004F7B76"/>
    <w:rsid w:val="00500230"/>
    <w:rsid w:val="00500BE3"/>
    <w:rsid w:val="00501B8B"/>
    <w:rsid w:val="005024F3"/>
    <w:rsid w:val="00502809"/>
    <w:rsid w:val="00502851"/>
    <w:rsid w:val="00502CFD"/>
    <w:rsid w:val="00503D2C"/>
    <w:rsid w:val="00503F56"/>
    <w:rsid w:val="0050618C"/>
    <w:rsid w:val="005073D5"/>
    <w:rsid w:val="00510AF4"/>
    <w:rsid w:val="00511FE6"/>
    <w:rsid w:val="00512035"/>
    <w:rsid w:val="005120D9"/>
    <w:rsid w:val="00512107"/>
    <w:rsid w:val="00512623"/>
    <w:rsid w:val="0051275F"/>
    <w:rsid w:val="00512C92"/>
    <w:rsid w:val="005137E8"/>
    <w:rsid w:val="00513EA7"/>
    <w:rsid w:val="00515561"/>
    <w:rsid w:val="005156B6"/>
    <w:rsid w:val="005162F2"/>
    <w:rsid w:val="00517126"/>
    <w:rsid w:val="00517CFC"/>
    <w:rsid w:val="00517DF9"/>
    <w:rsid w:val="005203F6"/>
    <w:rsid w:val="00520578"/>
    <w:rsid w:val="005206B4"/>
    <w:rsid w:val="00520879"/>
    <w:rsid w:val="005209C2"/>
    <w:rsid w:val="00520A83"/>
    <w:rsid w:val="0052196B"/>
    <w:rsid w:val="005224FF"/>
    <w:rsid w:val="005227C6"/>
    <w:rsid w:val="00522E86"/>
    <w:rsid w:val="005232AB"/>
    <w:rsid w:val="0052330B"/>
    <w:rsid w:val="005233BC"/>
    <w:rsid w:val="0052357E"/>
    <w:rsid w:val="00523701"/>
    <w:rsid w:val="00523834"/>
    <w:rsid w:val="00523A88"/>
    <w:rsid w:val="00523C95"/>
    <w:rsid w:val="00525289"/>
    <w:rsid w:val="00526890"/>
    <w:rsid w:val="00526A63"/>
    <w:rsid w:val="0052798B"/>
    <w:rsid w:val="0053067E"/>
    <w:rsid w:val="0053068C"/>
    <w:rsid w:val="00530E16"/>
    <w:rsid w:val="00530ECF"/>
    <w:rsid w:val="00532751"/>
    <w:rsid w:val="00533B3A"/>
    <w:rsid w:val="005344A1"/>
    <w:rsid w:val="005346D0"/>
    <w:rsid w:val="00534D2B"/>
    <w:rsid w:val="005354A5"/>
    <w:rsid w:val="00535505"/>
    <w:rsid w:val="00535C84"/>
    <w:rsid w:val="0053624D"/>
    <w:rsid w:val="00536D16"/>
    <w:rsid w:val="00537151"/>
    <w:rsid w:val="005377EA"/>
    <w:rsid w:val="00537F29"/>
    <w:rsid w:val="00540030"/>
    <w:rsid w:val="00540C6B"/>
    <w:rsid w:val="00540C76"/>
    <w:rsid w:val="005416F3"/>
    <w:rsid w:val="00542C39"/>
    <w:rsid w:val="00542DE4"/>
    <w:rsid w:val="0054317C"/>
    <w:rsid w:val="00543758"/>
    <w:rsid w:val="0054384B"/>
    <w:rsid w:val="005439B1"/>
    <w:rsid w:val="00543B82"/>
    <w:rsid w:val="0054469F"/>
    <w:rsid w:val="005451C7"/>
    <w:rsid w:val="005451F0"/>
    <w:rsid w:val="0054539D"/>
    <w:rsid w:val="0054541C"/>
    <w:rsid w:val="00545A0E"/>
    <w:rsid w:val="00545F6F"/>
    <w:rsid w:val="0054723F"/>
    <w:rsid w:val="00547479"/>
    <w:rsid w:val="005478CD"/>
    <w:rsid w:val="005512D6"/>
    <w:rsid w:val="0055276D"/>
    <w:rsid w:val="00553401"/>
    <w:rsid w:val="00553861"/>
    <w:rsid w:val="00553EEA"/>
    <w:rsid w:val="00554079"/>
    <w:rsid w:val="00554C77"/>
    <w:rsid w:val="005550D1"/>
    <w:rsid w:val="0055531C"/>
    <w:rsid w:val="00555E67"/>
    <w:rsid w:val="00556068"/>
    <w:rsid w:val="0055626F"/>
    <w:rsid w:val="00556338"/>
    <w:rsid w:val="005571AE"/>
    <w:rsid w:val="005573FE"/>
    <w:rsid w:val="005604E9"/>
    <w:rsid w:val="00560809"/>
    <w:rsid w:val="00560E00"/>
    <w:rsid w:val="005612F8"/>
    <w:rsid w:val="00561339"/>
    <w:rsid w:val="00561EAE"/>
    <w:rsid w:val="0056244C"/>
    <w:rsid w:val="00562754"/>
    <w:rsid w:val="00563E41"/>
    <w:rsid w:val="00565071"/>
    <w:rsid w:val="00565353"/>
    <w:rsid w:val="00565EC8"/>
    <w:rsid w:val="00565FF1"/>
    <w:rsid w:val="005701E9"/>
    <w:rsid w:val="00570298"/>
    <w:rsid w:val="00570743"/>
    <w:rsid w:val="00570770"/>
    <w:rsid w:val="0057128B"/>
    <w:rsid w:val="0057148B"/>
    <w:rsid w:val="005723C3"/>
    <w:rsid w:val="00572BD9"/>
    <w:rsid w:val="0057360F"/>
    <w:rsid w:val="005736DD"/>
    <w:rsid w:val="005751BD"/>
    <w:rsid w:val="00575881"/>
    <w:rsid w:val="0057611D"/>
    <w:rsid w:val="005761B9"/>
    <w:rsid w:val="0057648D"/>
    <w:rsid w:val="00576A22"/>
    <w:rsid w:val="00576D71"/>
    <w:rsid w:val="00577113"/>
    <w:rsid w:val="00577A69"/>
    <w:rsid w:val="005800CE"/>
    <w:rsid w:val="005813F6"/>
    <w:rsid w:val="005816BD"/>
    <w:rsid w:val="00582887"/>
    <w:rsid w:val="00582ECE"/>
    <w:rsid w:val="00582FA2"/>
    <w:rsid w:val="005833BA"/>
    <w:rsid w:val="005837FF"/>
    <w:rsid w:val="00583901"/>
    <w:rsid w:val="00583C4B"/>
    <w:rsid w:val="00584876"/>
    <w:rsid w:val="00584D2D"/>
    <w:rsid w:val="005857ED"/>
    <w:rsid w:val="00585D9B"/>
    <w:rsid w:val="00585E31"/>
    <w:rsid w:val="005874B7"/>
    <w:rsid w:val="005874D9"/>
    <w:rsid w:val="00587CAB"/>
    <w:rsid w:val="00587D40"/>
    <w:rsid w:val="00587FA3"/>
    <w:rsid w:val="0059048F"/>
    <w:rsid w:val="0059125A"/>
    <w:rsid w:val="0059125F"/>
    <w:rsid w:val="00591DFE"/>
    <w:rsid w:val="005923E8"/>
    <w:rsid w:val="00592E90"/>
    <w:rsid w:val="00593CFB"/>
    <w:rsid w:val="00594066"/>
    <w:rsid w:val="0059427D"/>
    <w:rsid w:val="005949DB"/>
    <w:rsid w:val="00594F61"/>
    <w:rsid w:val="00596490"/>
    <w:rsid w:val="00596938"/>
    <w:rsid w:val="00596F0D"/>
    <w:rsid w:val="005970E9"/>
    <w:rsid w:val="005A031E"/>
    <w:rsid w:val="005A0B28"/>
    <w:rsid w:val="005A166A"/>
    <w:rsid w:val="005A1B78"/>
    <w:rsid w:val="005A211B"/>
    <w:rsid w:val="005A26E0"/>
    <w:rsid w:val="005A2986"/>
    <w:rsid w:val="005A2AE2"/>
    <w:rsid w:val="005A2E07"/>
    <w:rsid w:val="005A33F1"/>
    <w:rsid w:val="005A38A0"/>
    <w:rsid w:val="005A4149"/>
    <w:rsid w:val="005A66AA"/>
    <w:rsid w:val="005A6CE6"/>
    <w:rsid w:val="005A7ADF"/>
    <w:rsid w:val="005A7BA9"/>
    <w:rsid w:val="005A7BCF"/>
    <w:rsid w:val="005B0642"/>
    <w:rsid w:val="005B150C"/>
    <w:rsid w:val="005B2922"/>
    <w:rsid w:val="005B31B4"/>
    <w:rsid w:val="005B321E"/>
    <w:rsid w:val="005B36D9"/>
    <w:rsid w:val="005B3DB7"/>
    <w:rsid w:val="005B47B6"/>
    <w:rsid w:val="005B47DD"/>
    <w:rsid w:val="005B49E3"/>
    <w:rsid w:val="005B52A0"/>
    <w:rsid w:val="005B6031"/>
    <w:rsid w:val="005B629F"/>
    <w:rsid w:val="005B62F3"/>
    <w:rsid w:val="005B6457"/>
    <w:rsid w:val="005B69A9"/>
    <w:rsid w:val="005B7952"/>
    <w:rsid w:val="005C076B"/>
    <w:rsid w:val="005C0FBE"/>
    <w:rsid w:val="005C21AB"/>
    <w:rsid w:val="005C3BAC"/>
    <w:rsid w:val="005C3C94"/>
    <w:rsid w:val="005C4897"/>
    <w:rsid w:val="005C4ACB"/>
    <w:rsid w:val="005C5586"/>
    <w:rsid w:val="005C600C"/>
    <w:rsid w:val="005C70FE"/>
    <w:rsid w:val="005C71E9"/>
    <w:rsid w:val="005C7FEF"/>
    <w:rsid w:val="005D135C"/>
    <w:rsid w:val="005D277B"/>
    <w:rsid w:val="005D3692"/>
    <w:rsid w:val="005D37A0"/>
    <w:rsid w:val="005D37B2"/>
    <w:rsid w:val="005D3AE9"/>
    <w:rsid w:val="005D3EEB"/>
    <w:rsid w:val="005D49C5"/>
    <w:rsid w:val="005D5DE8"/>
    <w:rsid w:val="005D657C"/>
    <w:rsid w:val="005D6FDE"/>
    <w:rsid w:val="005D71A8"/>
    <w:rsid w:val="005D71C4"/>
    <w:rsid w:val="005D7268"/>
    <w:rsid w:val="005D72B7"/>
    <w:rsid w:val="005E0190"/>
    <w:rsid w:val="005E0369"/>
    <w:rsid w:val="005E2A61"/>
    <w:rsid w:val="005E33E8"/>
    <w:rsid w:val="005E34A4"/>
    <w:rsid w:val="005E3A78"/>
    <w:rsid w:val="005E3BE6"/>
    <w:rsid w:val="005E4508"/>
    <w:rsid w:val="005E450F"/>
    <w:rsid w:val="005E4580"/>
    <w:rsid w:val="005E4843"/>
    <w:rsid w:val="005E5204"/>
    <w:rsid w:val="005E62CC"/>
    <w:rsid w:val="005E6618"/>
    <w:rsid w:val="005E7157"/>
    <w:rsid w:val="005F0357"/>
    <w:rsid w:val="005F0623"/>
    <w:rsid w:val="005F21DE"/>
    <w:rsid w:val="005F2E6D"/>
    <w:rsid w:val="005F30DD"/>
    <w:rsid w:val="005F39C1"/>
    <w:rsid w:val="005F45F7"/>
    <w:rsid w:val="005F4AD3"/>
    <w:rsid w:val="005F50F4"/>
    <w:rsid w:val="005F5BF5"/>
    <w:rsid w:val="005F687E"/>
    <w:rsid w:val="005F6E63"/>
    <w:rsid w:val="005F7130"/>
    <w:rsid w:val="006000B9"/>
    <w:rsid w:val="00601549"/>
    <w:rsid w:val="00601650"/>
    <w:rsid w:val="00601EEA"/>
    <w:rsid w:val="00602491"/>
    <w:rsid w:val="00602C48"/>
    <w:rsid w:val="006031E9"/>
    <w:rsid w:val="00603A6D"/>
    <w:rsid w:val="00604641"/>
    <w:rsid w:val="00604DE6"/>
    <w:rsid w:val="006055A2"/>
    <w:rsid w:val="006064F3"/>
    <w:rsid w:val="006065CA"/>
    <w:rsid w:val="00606E82"/>
    <w:rsid w:val="00607100"/>
    <w:rsid w:val="006108F7"/>
    <w:rsid w:val="00610A7F"/>
    <w:rsid w:val="00610C85"/>
    <w:rsid w:val="00610F16"/>
    <w:rsid w:val="006111FB"/>
    <w:rsid w:val="00611EBE"/>
    <w:rsid w:val="006125C7"/>
    <w:rsid w:val="0061380F"/>
    <w:rsid w:val="006139B9"/>
    <w:rsid w:val="00613DC3"/>
    <w:rsid w:val="006140C3"/>
    <w:rsid w:val="00614225"/>
    <w:rsid w:val="00615566"/>
    <w:rsid w:val="006155A1"/>
    <w:rsid w:val="00616274"/>
    <w:rsid w:val="0061630B"/>
    <w:rsid w:val="0061658F"/>
    <w:rsid w:val="0061671D"/>
    <w:rsid w:val="00616892"/>
    <w:rsid w:val="00620ACD"/>
    <w:rsid w:val="00621532"/>
    <w:rsid w:val="006217CF"/>
    <w:rsid w:val="00621A63"/>
    <w:rsid w:val="00622159"/>
    <w:rsid w:val="006223E1"/>
    <w:rsid w:val="00622914"/>
    <w:rsid w:val="00622C1F"/>
    <w:rsid w:val="00622D08"/>
    <w:rsid w:val="00623548"/>
    <w:rsid w:val="00623567"/>
    <w:rsid w:val="0062356E"/>
    <w:rsid w:val="00623AB3"/>
    <w:rsid w:val="00623F71"/>
    <w:rsid w:val="0062563D"/>
    <w:rsid w:val="00625752"/>
    <w:rsid w:val="00625A20"/>
    <w:rsid w:val="00625FEA"/>
    <w:rsid w:val="0062717B"/>
    <w:rsid w:val="00627436"/>
    <w:rsid w:val="006275C2"/>
    <w:rsid w:val="0062767F"/>
    <w:rsid w:val="00627716"/>
    <w:rsid w:val="00627D89"/>
    <w:rsid w:val="00627F9E"/>
    <w:rsid w:val="00630622"/>
    <w:rsid w:val="00631180"/>
    <w:rsid w:val="0063139A"/>
    <w:rsid w:val="006317DC"/>
    <w:rsid w:val="00632124"/>
    <w:rsid w:val="006328BE"/>
    <w:rsid w:val="0063327D"/>
    <w:rsid w:val="006334F9"/>
    <w:rsid w:val="006338D9"/>
    <w:rsid w:val="00633FFB"/>
    <w:rsid w:val="0063416D"/>
    <w:rsid w:val="00634C16"/>
    <w:rsid w:val="00635211"/>
    <w:rsid w:val="0063630C"/>
    <w:rsid w:val="00636E43"/>
    <w:rsid w:val="00637BE1"/>
    <w:rsid w:val="00640629"/>
    <w:rsid w:val="006406F7"/>
    <w:rsid w:val="0064078E"/>
    <w:rsid w:val="006407B4"/>
    <w:rsid w:val="00640AB2"/>
    <w:rsid w:val="00640D15"/>
    <w:rsid w:val="00640E72"/>
    <w:rsid w:val="00641B4A"/>
    <w:rsid w:val="00641BDD"/>
    <w:rsid w:val="006422F5"/>
    <w:rsid w:val="00642ABC"/>
    <w:rsid w:val="0064386D"/>
    <w:rsid w:val="00644072"/>
    <w:rsid w:val="00645C09"/>
    <w:rsid w:val="00645FEA"/>
    <w:rsid w:val="00646A13"/>
    <w:rsid w:val="00646CDB"/>
    <w:rsid w:val="006473F5"/>
    <w:rsid w:val="0064763A"/>
    <w:rsid w:val="006476E8"/>
    <w:rsid w:val="00650808"/>
    <w:rsid w:val="00650CEB"/>
    <w:rsid w:val="00650E0C"/>
    <w:rsid w:val="00650E55"/>
    <w:rsid w:val="006510F4"/>
    <w:rsid w:val="006514F3"/>
    <w:rsid w:val="00652A7C"/>
    <w:rsid w:val="00652B30"/>
    <w:rsid w:val="00652CF3"/>
    <w:rsid w:val="00653A9B"/>
    <w:rsid w:val="006547DC"/>
    <w:rsid w:val="00655201"/>
    <w:rsid w:val="006559AE"/>
    <w:rsid w:val="006561A3"/>
    <w:rsid w:val="0065698E"/>
    <w:rsid w:val="00656AE4"/>
    <w:rsid w:val="00660401"/>
    <w:rsid w:val="006607E3"/>
    <w:rsid w:val="00660B7F"/>
    <w:rsid w:val="0066161F"/>
    <w:rsid w:val="006625DC"/>
    <w:rsid w:val="00662FAA"/>
    <w:rsid w:val="00662FC7"/>
    <w:rsid w:val="006631D7"/>
    <w:rsid w:val="00663C04"/>
    <w:rsid w:val="00664D82"/>
    <w:rsid w:val="006654DC"/>
    <w:rsid w:val="00666945"/>
    <w:rsid w:val="00666BF2"/>
    <w:rsid w:val="00667110"/>
    <w:rsid w:val="006706F3"/>
    <w:rsid w:val="0067076E"/>
    <w:rsid w:val="00671D6A"/>
    <w:rsid w:val="00672B49"/>
    <w:rsid w:val="00672D91"/>
    <w:rsid w:val="006733E9"/>
    <w:rsid w:val="0067371A"/>
    <w:rsid w:val="00673F82"/>
    <w:rsid w:val="006742E8"/>
    <w:rsid w:val="006745A7"/>
    <w:rsid w:val="006755AA"/>
    <w:rsid w:val="006759FD"/>
    <w:rsid w:val="00675F5C"/>
    <w:rsid w:val="00676BB1"/>
    <w:rsid w:val="00677055"/>
    <w:rsid w:val="00680604"/>
    <w:rsid w:val="006808BF"/>
    <w:rsid w:val="00680CE3"/>
    <w:rsid w:val="0068118F"/>
    <w:rsid w:val="00681DA8"/>
    <w:rsid w:val="0068221F"/>
    <w:rsid w:val="006829A3"/>
    <w:rsid w:val="00682F63"/>
    <w:rsid w:val="006830BE"/>
    <w:rsid w:val="00683DEF"/>
    <w:rsid w:val="006846B8"/>
    <w:rsid w:val="00686595"/>
    <w:rsid w:val="00690783"/>
    <w:rsid w:val="00691221"/>
    <w:rsid w:val="0069140E"/>
    <w:rsid w:val="00691747"/>
    <w:rsid w:val="00691AE3"/>
    <w:rsid w:val="0069242A"/>
    <w:rsid w:val="006927D3"/>
    <w:rsid w:val="006931DD"/>
    <w:rsid w:val="006941B4"/>
    <w:rsid w:val="00694A57"/>
    <w:rsid w:val="006952A5"/>
    <w:rsid w:val="00695D03"/>
    <w:rsid w:val="00696071"/>
    <w:rsid w:val="00697410"/>
    <w:rsid w:val="00697524"/>
    <w:rsid w:val="00697DA1"/>
    <w:rsid w:val="006A0015"/>
    <w:rsid w:val="006A043E"/>
    <w:rsid w:val="006A33F6"/>
    <w:rsid w:val="006A34F4"/>
    <w:rsid w:val="006A3794"/>
    <w:rsid w:val="006A4440"/>
    <w:rsid w:val="006A4702"/>
    <w:rsid w:val="006A4946"/>
    <w:rsid w:val="006A4B1D"/>
    <w:rsid w:val="006A4B9E"/>
    <w:rsid w:val="006A4F72"/>
    <w:rsid w:val="006A60F4"/>
    <w:rsid w:val="006A62C0"/>
    <w:rsid w:val="006A6304"/>
    <w:rsid w:val="006A659F"/>
    <w:rsid w:val="006A6BF0"/>
    <w:rsid w:val="006A709F"/>
    <w:rsid w:val="006A7622"/>
    <w:rsid w:val="006A7835"/>
    <w:rsid w:val="006B0412"/>
    <w:rsid w:val="006B14D7"/>
    <w:rsid w:val="006B1E3B"/>
    <w:rsid w:val="006B28B0"/>
    <w:rsid w:val="006B2A23"/>
    <w:rsid w:val="006B2EF4"/>
    <w:rsid w:val="006B4601"/>
    <w:rsid w:val="006B59B1"/>
    <w:rsid w:val="006B666C"/>
    <w:rsid w:val="006B6D77"/>
    <w:rsid w:val="006B7A7D"/>
    <w:rsid w:val="006C0555"/>
    <w:rsid w:val="006C081C"/>
    <w:rsid w:val="006C09BE"/>
    <w:rsid w:val="006C0D26"/>
    <w:rsid w:val="006C1100"/>
    <w:rsid w:val="006C1B78"/>
    <w:rsid w:val="006C2173"/>
    <w:rsid w:val="006C2804"/>
    <w:rsid w:val="006C282F"/>
    <w:rsid w:val="006C32DE"/>
    <w:rsid w:val="006C3ABC"/>
    <w:rsid w:val="006C4E85"/>
    <w:rsid w:val="006C50FA"/>
    <w:rsid w:val="006C57E6"/>
    <w:rsid w:val="006C5A52"/>
    <w:rsid w:val="006C69F4"/>
    <w:rsid w:val="006C6BEF"/>
    <w:rsid w:val="006D047D"/>
    <w:rsid w:val="006D154A"/>
    <w:rsid w:val="006D179A"/>
    <w:rsid w:val="006D34AE"/>
    <w:rsid w:val="006D4E0E"/>
    <w:rsid w:val="006D5CB7"/>
    <w:rsid w:val="006D5D18"/>
    <w:rsid w:val="006D5DE6"/>
    <w:rsid w:val="006D5E96"/>
    <w:rsid w:val="006D6176"/>
    <w:rsid w:val="006D66CE"/>
    <w:rsid w:val="006E114B"/>
    <w:rsid w:val="006E1FE3"/>
    <w:rsid w:val="006E242E"/>
    <w:rsid w:val="006E26AC"/>
    <w:rsid w:val="006E30A8"/>
    <w:rsid w:val="006E4E75"/>
    <w:rsid w:val="006E528C"/>
    <w:rsid w:val="006E55DA"/>
    <w:rsid w:val="006E6C9E"/>
    <w:rsid w:val="006E7245"/>
    <w:rsid w:val="006E7F5F"/>
    <w:rsid w:val="006F03D7"/>
    <w:rsid w:val="006F06AA"/>
    <w:rsid w:val="006F1ADA"/>
    <w:rsid w:val="006F1CFC"/>
    <w:rsid w:val="006F2507"/>
    <w:rsid w:val="006F2526"/>
    <w:rsid w:val="006F2C07"/>
    <w:rsid w:val="006F31F1"/>
    <w:rsid w:val="006F323E"/>
    <w:rsid w:val="006F4674"/>
    <w:rsid w:val="006F4787"/>
    <w:rsid w:val="006F4F17"/>
    <w:rsid w:val="006F6161"/>
    <w:rsid w:val="006F7BD9"/>
    <w:rsid w:val="007018DE"/>
    <w:rsid w:val="0070196D"/>
    <w:rsid w:val="00701A3F"/>
    <w:rsid w:val="00702359"/>
    <w:rsid w:val="007026EF"/>
    <w:rsid w:val="00702FC6"/>
    <w:rsid w:val="00704A71"/>
    <w:rsid w:val="00704C06"/>
    <w:rsid w:val="00705276"/>
    <w:rsid w:val="007058C5"/>
    <w:rsid w:val="00706105"/>
    <w:rsid w:val="00706B25"/>
    <w:rsid w:val="00707181"/>
    <w:rsid w:val="007074D7"/>
    <w:rsid w:val="0070784F"/>
    <w:rsid w:val="0071035B"/>
    <w:rsid w:val="00710831"/>
    <w:rsid w:val="00711F72"/>
    <w:rsid w:val="007125E1"/>
    <w:rsid w:val="00713744"/>
    <w:rsid w:val="00713758"/>
    <w:rsid w:val="0071405F"/>
    <w:rsid w:val="00714602"/>
    <w:rsid w:val="00714981"/>
    <w:rsid w:val="00715828"/>
    <w:rsid w:val="00715A76"/>
    <w:rsid w:val="00715BF0"/>
    <w:rsid w:val="00716504"/>
    <w:rsid w:val="00716B55"/>
    <w:rsid w:val="00720C1E"/>
    <w:rsid w:val="007210B1"/>
    <w:rsid w:val="0072291F"/>
    <w:rsid w:val="0072309B"/>
    <w:rsid w:val="0072318D"/>
    <w:rsid w:val="00723395"/>
    <w:rsid w:val="00723BFF"/>
    <w:rsid w:val="007243D2"/>
    <w:rsid w:val="00724C78"/>
    <w:rsid w:val="00724CE6"/>
    <w:rsid w:val="00724EB2"/>
    <w:rsid w:val="00725674"/>
    <w:rsid w:val="00725C81"/>
    <w:rsid w:val="00725E53"/>
    <w:rsid w:val="0072654D"/>
    <w:rsid w:val="00727EFA"/>
    <w:rsid w:val="0073028E"/>
    <w:rsid w:val="007302C5"/>
    <w:rsid w:val="00730975"/>
    <w:rsid w:val="007311FE"/>
    <w:rsid w:val="007312FD"/>
    <w:rsid w:val="007313B8"/>
    <w:rsid w:val="007316CA"/>
    <w:rsid w:val="00731963"/>
    <w:rsid w:val="0073429D"/>
    <w:rsid w:val="007355E1"/>
    <w:rsid w:val="00735768"/>
    <w:rsid w:val="00735910"/>
    <w:rsid w:val="00735BE8"/>
    <w:rsid w:val="00735F44"/>
    <w:rsid w:val="0073645E"/>
    <w:rsid w:val="0074001D"/>
    <w:rsid w:val="007407EA"/>
    <w:rsid w:val="00741C0E"/>
    <w:rsid w:val="007422EF"/>
    <w:rsid w:val="0074284D"/>
    <w:rsid w:val="007433C8"/>
    <w:rsid w:val="00743B5D"/>
    <w:rsid w:val="007440E6"/>
    <w:rsid w:val="007444B7"/>
    <w:rsid w:val="00746A0E"/>
    <w:rsid w:val="00746BE8"/>
    <w:rsid w:val="00746EB5"/>
    <w:rsid w:val="007471FE"/>
    <w:rsid w:val="007473E2"/>
    <w:rsid w:val="00747D8A"/>
    <w:rsid w:val="007506F6"/>
    <w:rsid w:val="00750C3D"/>
    <w:rsid w:val="00751B3D"/>
    <w:rsid w:val="00752380"/>
    <w:rsid w:val="00752EAB"/>
    <w:rsid w:val="007531CB"/>
    <w:rsid w:val="007541EB"/>
    <w:rsid w:val="00754221"/>
    <w:rsid w:val="00754BBC"/>
    <w:rsid w:val="00755E7C"/>
    <w:rsid w:val="00755E95"/>
    <w:rsid w:val="007561C9"/>
    <w:rsid w:val="0075660C"/>
    <w:rsid w:val="0075662A"/>
    <w:rsid w:val="0075691D"/>
    <w:rsid w:val="00756D3B"/>
    <w:rsid w:val="007571F5"/>
    <w:rsid w:val="00757CC2"/>
    <w:rsid w:val="007608E3"/>
    <w:rsid w:val="00762904"/>
    <w:rsid w:val="00762934"/>
    <w:rsid w:val="007632F1"/>
    <w:rsid w:val="00764791"/>
    <w:rsid w:val="007649C0"/>
    <w:rsid w:val="00764CB9"/>
    <w:rsid w:val="007656D3"/>
    <w:rsid w:val="00765914"/>
    <w:rsid w:val="00767663"/>
    <w:rsid w:val="00771963"/>
    <w:rsid w:val="00771D65"/>
    <w:rsid w:val="00773C49"/>
    <w:rsid w:val="00774386"/>
    <w:rsid w:val="00775311"/>
    <w:rsid w:val="007755E1"/>
    <w:rsid w:val="00775B97"/>
    <w:rsid w:val="007762B3"/>
    <w:rsid w:val="00776BBE"/>
    <w:rsid w:val="00776C2A"/>
    <w:rsid w:val="00777675"/>
    <w:rsid w:val="00777850"/>
    <w:rsid w:val="00777C48"/>
    <w:rsid w:val="007805F2"/>
    <w:rsid w:val="007806C1"/>
    <w:rsid w:val="00780E59"/>
    <w:rsid w:val="007814B3"/>
    <w:rsid w:val="00781D63"/>
    <w:rsid w:val="00781F4F"/>
    <w:rsid w:val="007827FD"/>
    <w:rsid w:val="00783540"/>
    <w:rsid w:val="00783EEE"/>
    <w:rsid w:val="00784001"/>
    <w:rsid w:val="007854C7"/>
    <w:rsid w:val="00785694"/>
    <w:rsid w:val="00785FF8"/>
    <w:rsid w:val="007865E0"/>
    <w:rsid w:val="007867BD"/>
    <w:rsid w:val="00787291"/>
    <w:rsid w:val="007872B8"/>
    <w:rsid w:val="00787378"/>
    <w:rsid w:val="00790832"/>
    <w:rsid w:val="00790A50"/>
    <w:rsid w:val="00790C7E"/>
    <w:rsid w:val="0079195A"/>
    <w:rsid w:val="00792F67"/>
    <w:rsid w:val="007930FC"/>
    <w:rsid w:val="00793122"/>
    <w:rsid w:val="00794A39"/>
    <w:rsid w:val="00794A8D"/>
    <w:rsid w:val="00794D49"/>
    <w:rsid w:val="007950CD"/>
    <w:rsid w:val="0079631D"/>
    <w:rsid w:val="00797073"/>
    <w:rsid w:val="00797CFC"/>
    <w:rsid w:val="007A0403"/>
    <w:rsid w:val="007A09CC"/>
    <w:rsid w:val="007A12A5"/>
    <w:rsid w:val="007A12D5"/>
    <w:rsid w:val="007A1774"/>
    <w:rsid w:val="007A195F"/>
    <w:rsid w:val="007A202D"/>
    <w:rsid w:val="007A29D9"/>
    <w:rsid w:val="007A2E87"/>
    <w:rsid w:val="007A3097"/>
    <w:rsid w:val="007A3162"/>
    <w:rsid w:val="007A36D4"/>
    <w:rsid w:val="007A38E8"/>
    <w:rsid w:val="007A41D1"/>
    <w:rsid w:val="007A5CC4"/>
    <w:rsid w:val="007A5E5E"/>
    <w:rsid w:val="007A6415"/>
    <w:rsid w:val="007A64A3"/>
    <w:rsid w:val="007A6664"/>
    <w:rsid w:val="007A6C13"/>
    <w:rsid w:val="007A6C95"/>
    <w:rsid w:val="007A6C9E"/>
    <w:rsid w:val="007A6F94"/>
    <w:rsid w:val="007B062E"/>
    <w:rsid w:val="007B0681"/>
    <w:rsid w:val="007B0781"/>
    <w:rsid w:val="007B0849"/>
    <w:rsid w:val="007B138B"/>
    <w:rsid w:val="007B1672"/>
    <w:rsid w:val="007B20B8"/>
    <w:rsid w:val="007B2A1F"/>
    <w:rsid w:val="007B2FC7"/>
    <w:rsid w:val="007B42A8"/>
    <w:rsid w:val="007B5BE4"/>
    <w:rsid w:val="007C090C"/>
    <w:rsid w:val="007C2435"/>
    <w:rsid w:val="007C26C5"/>
    <w:rsid w:val="007C36F3"/>
    <w:rsid w:val="007C377E"/>
    <w:rsid w:val="007C5683"/>
    <w:rsid w:val="007C649D"/>
    <w:rsid w:val="007C7836"/>
    <w:rsid w:val="007C79CB"/>
    <w:rsid w:val="007C7F9B"/>
    <w:rsid w:val="007D18E0"/>
    <w:rsid w:val="007D1F86"/>
    <w:rsid w:val="007D27A3"/>
    <w:rsid w:val="007D295A"/>
    <w:rsid w:val="007D2B78"/>
    <w:rsid w:val="007D33F7"/>
    <w:rsid w:val="007D364B"/>
    <w:rsid w:val="007D5072"/>
    <w:rsid w:val="007D51A0"/>
    <w:rsid w:val="007D5890"/>
    <w:rsid w:val="007D62D7"/>
    <w:rsid w:val="007D7034"/>
    <w:rsid w:val="007D72DD"/>
    <w:rsid w:val="007D7449"/>
    <w:rsid w:val="007D76F1"/>
    <w:rsid w:val="007E15C0"/>
    <w:rsid w:val="007E1C97"/>
    <w:rsid w:val="007E24F4"/>
    <w:rsid w:val="007E26B9"/>
    <w:rsid w:val="007E2A12"/>
    <w:rsid w:val="007E2D10"/>
    <w:rsid w:val="007E3426"/>
    <w:rsid w:val="007E4A32"/>
    <w:rsid w:val="007E4C49"/>
    <w:rsid w:val="007E5128"/>
    <w:rsid w:val="007E55B7"/>
    <w:rsid w:val="007E58B2"/>
    <w:rsid w:val="007E612B"/>
    <w:rsid w:val="007E7002"/>
    <w:rsid w:val="007E71C2"/>
    <w:rsid w:val="007E734A"/>
    <w:rsid w:val="007E74BD"/>
    <w:rsid w:val="007E7993"/>
    <w:rsid w:val="007E7E0F"/>
    <w:rsid w:val="007E7ECD"/>
    <w:rsid w:val="007F038E"/>
    <w:rsid w:val="007F03A3"/>
    <w:rsid w:val="007F0587"/>
    <w:rsid w:val="007F120F"/>
    <w:rsid w:val="007F1528"/>
    <w:rsid w:val="007F29BB"/>
    <w:rsid w:val="007F2C26"/>
    <w:rsid w:val="007F2C62"/>
    <w:rsid w:val="007F2CB3"/>
    <w:rsid w:val="007F2DAA"/>
    <w:rsid w:val="007F30ED"/>
    <w:rsid w:val="007F4719"/>
    <w:rsid w:val="007F4B1B"/>
    <w:rsid w:val="007F644E"/>
    <w:rsid w:val="007F6AD4"/>
    <w:rsid w:val="0080079F"/>
    <w:rsid w:val="0080124A"/>
    <w:rsid w:val="008026FF"/>
    <w:rsid w:val="00802EC6"/>
    <w:rsid w:val="008035EE"/>
    <w:rsid w:val="00803818"/>
    <w:rsid w:val="008042F7"/>
    <w:rsid w:val="00804718"/>
    <w:rsid w:val="0080496E"/>
    <w:rsid w:val="00804E3C"/>
    <w:rsid w:val="0080601A"/>
    <w:rsid w:val="00806065"/>
    <w:rsid w:val="008067A0"/>
    <w:rsid w:val="0080717D"/>
    <w:rsid w:val="0081039E"/>
    <w:rsid w:val="0081095D"/>
    <w:rsid w:val="008109CD"/>
    <w:rsid w:val="00810C31"/>
    <w:rsid w:val="00810F72"/>
    <w:rsid w:val="0081120A"/>
    <w:rsid w:val="0081120C"/>
    <w:rsid w:val="00811659"/>
    <w:rsid w:val="00812150"/>
    <w:rsid w:val="00812D7D"/>
    <w:rsid w:val="0081332F"/>
    <w:rsid w:val="0081441B"/>
    <w:rsid w:val="008159E0"/>
    <w:rsid w:val="0081650F"/>
    <w:rsid w:val="00816E35"/>
    <w:rsid w:val="00817012"/>
    <w:rsid w:val="00817EAB"/>
    <w:rsid w:val="00820574"/>
    <w:rsid w:val="008208D2"/>
    <w:rsid w:val="0082199A"/>
    <w:rsid w:val="00823197"/>
    <w:rsid w:val="0082467B"/>
    <w:rsid w:val="008246F0"/>
    <w:rsid w:val="00824D3A"/>
    <w:rsid w:val="00825131"/>
    <w:rsid w:val="0082513A"/>
    <w:rsid w:val="008251E8"/>
    <w:rsid w:val="00825B3D"/>
    <w:rsid w:val="0082649A"/>
    <w:rsid w:val="008266B8"/>
    <w:rsid w:val="00826C0D"/>
    <w:rsid w:val="00826E4C"/>
    <w:rsid w:val="0082740C"/>
    <w:rsid w:val="00830C92"/>
    <w:rsid w:val="0083272E"/>
    <w:rsid w:val="008329EF"/>
    <w:rsid w:val="008336D8"/>
    <w:rsid w:val="00834131"/>
    <w:rsid w:val="008358E1"/>
    <w:rsid w:val="00836018"/>
    <w:rsid w:val="008364EC"/>
    <w:rsid w:val="00836EA1"/>
    <w:rsid w:val="00837AD8"/>
    <w:rsid w:val="00837D2F"/>
    <w:rsid w:val="008408C9"/>
    <w:rsid w:val="00840B9B"/>
    <w:rsid w:val="00840F33"/>
    <w:rsid w:val="0084112B"/>
    <w:rsid w:val="0084157C"/>
    <w:rsid w:val="00841BFD"/>
    <w:rsid w:val="008423DC"/>
    <w:rsid w:val="00842BD7"/>
    <w:rsid w:val="00842D86"/>
    <w:rsid w:val="00842FEF"/>
    <w:rsid w:val="008431A1"/>
    <w:rsid w:val="008435B7"/>
    <w:rsid w:val="008439E2"/>
    <w:rsid w:val="00843BAA"/>
    <w:rsid w:val="0084438A"/>
    <w:rsid w:val="0084452B"/>
    <w:rsid w:val="008449E1"/>
    <w:rsid w:val="008450CE"/>
    <w:rsid w:val="00847699"/>
    <w:rsid w:val="00847A2A"/>
    <w:rsid w:val="008505D9"/>
    <w:rsid w:val="0085078A"/>
    <w:rsid w:val="0085105C"/>
    <w:rsid w:val="00851E23"/>
    <w:rsid w:val="00852746"/>
    <w:rsid w:val="0085294A"/>
    <w:rsid w:val="008536D5"/>
    <w:rsid w:val="008544F4"/>
    <w:rsid w:val="008556D5"/>
    <w:rsid w:val="008558FA"/>
    <w:rsid w:val="00855D07"/>
    <w:rsid w:val="00855F6B"/>
    <w:rsid w:val="00856B98"/>
    <w:rsid w:val="008613A1"/>
    <w:rsid w:val="00861CE0"/>
    <w:rsid w:val="00861D4C"/>
    <w:rsid w:val="00862390"/>
    <w:rsid w:val="00862A94"/>
    <w:rsid w:val="00862B5E"/>
    <w:rsid w:val="00862C13"/>
    <w:rsid w:val="00863417"/>
    <w:rsid w:val="008646B2"/>
    <w:rsid w:val="00864A16"/>
    <w:rsid w:val="00864AA1"/>
    <w:rsid w:val="00865AED"/>
    <w:rsid w:val="00866413"/>
    <w:rsid w:val="0086677B"/>
    <w:rsid w:val="00866D7C"/>
    <w:rsid w:val="00870D2F"/>
    <w:rsid w:val="00870FF7"/>
    <w:rsid w:val="008713D6"/>
    <w:rsid w:val="00871B39"/>
    <w:rsid w:val="00872141"/>
    <w:rsid w:val="0087229C"/>
    <w:rsid w:val="00872EF9"/>
    <w:rsid w:val="00873033"/>
    <w:rsid w:val="008736C6"/>
    <w:rsid w:val="0087397A"/>
    <w:rsid w:val="00873A1D"/>
    <w:rsid w:val="00873BD3"/>
    <w:rsid w:val="00874960"/>
    <w:rsid w:val="00874A1B"/>
    <w:rsid w:val="00875006"/>
    <w:rsid w:val="008754B1"/>
    <w:rsid w:val="00877282"/>
    <w:rsid w:val="008778A0"/>
    <w:rsid w:val="0088039B"/>
    <w:rsid w:val="0088080C"/>
    <w:rsid w:val="00880970"/>
    <w:rsid w:val="00880A4C"/>
    <w:rsid w:val="00882214"/>
    <w:rsid w:val="00882254"/>
    <w:rsid w:val="00882385"/>
    <w:rsid w:val="00882F56"/>
    <w:rsid w:val="00883253"/>
    <w:rsid w:val="008833DA"/>
    <w:rsid w:val="00883B87"/>
    <w:rsid w:val="00883D7A"/>
    <w:rsid w:val="00883F69"/>
    <w:rsid w:val="00884010"/>
    <w:rsid w:val="00884E4A"/>
    <w:rsid w:val="0088563A"/>
    <w:rsid w:val="00885DA1"/>
    <w:rsid w:val="008866A5"/>
    <w:rsid w:val="008869EB"/>
    <w:rsid w:val="00886A27"/>
    <w:rsid w:val="00887241"/>
    <w:rsid w:val="00887707"/>
    <w:rsid w:val="00887BF8"/>
    <w:rsid w:val="008914AA"/>
    <w:rsid w:val="008914B1"/>
    <w:rsid w:val="00891557"/>
    <w:rsid w:val="00892193"/>
    <w:rsid w:val="00892303"/>
    <w:rsid w:val="00892C76"/>
    <w:rsid w:val="0089364A"/>
    <w:rsid w:val="00893D29"/>
    <w:rsid w:val="00893DF5"/>
    <w:rsid w:val="008959D4"/>
    <w:rsid w:val="00896332"/>
    <w:rsid w:val="008964CC"/>
    <w:rsid w:val="0089673F"/>
    <w:rsid w:val="00896A23"/>
    <w:rsid w:val="008972CC"/>
    <w:rsid w:val="00897DE9"/>
    <w:rsid w:val="008A042D"/>
    <w:rsid w:val="008A0E43"/>
    <w:rsid w:val="008A0F0A"/>
    <w:rsid w:val="008A2159"/>
    <w:rsid w:val="008A2F2F"/>
    <w:rsid w:val="008A3419"/>
    <w:rsid w:val="008A3BB8"/>
    <w:rsid w:val="008A4B84"/>
    <w:rsid w:val="008A61BA"/>
    <w:rsid w:val="008A7DA7"/>
    <w:rsid w:val="008A7F46"/>
    <w:rsid w:val="008B04AE"/>
    <w:rsid w:val="008B04E8"/>
    <w:rsid w:val="008B0892"/>
    <w:rsid w:val="008B0C58"/>
    <w:rsid w:val="008B1458"/>
    <w:rsid w:val="008B2EDA"/>
    <w:rsid w:val="008B309D"/>
    <w:rsid w:val="008B3CDC"/>
    <w:rsid w:val="008B4ED7"/>
    <w:rsid w:val="008B589F"/>
    <w:rsid w:val="008B5B31"/>
    <w:rsid w:val="008B5D50"/>
    <w:rsid w:val="008B5EE6"/>
    <w:rsid w:val="008B6010"/>
    <w:rsid w:val="008B6508"/>
    <w:rsid w:val="008B71E0"/>
    <w:rsid w:val="008B7286"/>
    <w:rsid w:val="008B7BBF"/>
    <w:rsid w:val="008C01EC"/>
    <w:rsid w:val="008C0976"/>
    <w:rsid w:val="008C0B28"/>
    <w:rsid w:val="008C17F2"/>
    <w:rsid w:val="008C1DF1"/>
    <w:rsid w:val="008C1E08"/>
    <w:rsid w:val="008C2EAB"/>
    <w:rsid w:val="008C2F73"/>
    <w:rsid w:val="008C34A7"/>
    <w:rsid w:val="008C3DD3"/>
    <w:rsid w:val="008C4386"/>
    <w:rsid w:val="008C4FDE"/>
    <w:rsid w:val="008C545F"/>
    <w:rsid w:val="008C56E9"/>
    <w:rsid w:val="008C5C83"/>
    <w:rsid w:val="008C5CB3"/>
    <w:rsid w:val="008C6669"/>
    <w:rsid w:val="008C6FC7"/>
    <w:rsid w:val="008C765C"/>
    <w:rsid w:val="008D0150"/>
    <w:rsid w:val="008D0B95"/>
    <w:rsid w:val="008D0BCC"/>
    <w:rsid w:val="008D1342"/>
    <w:rsid w:val="008D2985"/>
    <w:rsid w:val="008D2F80"/>
    <w:rsid w:val="008D3B2D"/>
    <w:rsid w:val="008D4969"/>
    <w:rsid w:val="008D4B68"/>
    <w:rsid w:val="008D4DD1"/>
    <w:rsid w:val="008D50C5"/>
    <w:rsid w:val="008D6361"/>
    <w:rsid w:val="008D64A6"/>
    <w:rsid w:val="008D6C7A"/>
    <w:rsid w:val="008D6DCD"/>
    <w:rsid w:val="008D6FCC"/>
    <w:rsid w:val="008D7250"/>
    <w:rsid w:val="008D7B33"/>
    <w:rsid w:val="008E279B"/>
    <w:rsid w:val="008E2A0E"/>
    <w:rsid w:val="008E2C17"/>
    <w:rsid w:val="008E34B0"/>
    <w:rsid w:val="008E5753"/>
    <w:rsid w:val="008E5E7A"/>
    <w:rsid w:val="008E6855"/>
    <w:rsid w:val="008E6BF1"/>
    <w:rsid w:val="008E6FC9"/>
    <w:rsid w:val="008E70B7"/>
    <w:rsid w:val="008E789B"/>
    <w:rsid w:val="008E7C7A"/>
    <w:rsid w:val="008F0A45"/>
    <w:rsid w:val="008F0E88"/>
    <w:rsid w:val="008F1438"/>
    <w:rsid w:val="008F184A"/>
    <w:rsid w:val="008F3091"/>
    <w:rsid w:val="008F3446"/>
    <w:rsid w:val="008F46AD"/>
    <w:rsid w:val="008F4963"/>
    <w:rsid w:val="008F4C91"/>
    <w:rsid w:val="008F4FD1"/>
    <w:rsid w:val="008F5210"/>
    <w:rsid w:val="008F53EA"/>
    <w:rsid w:val="008F6C3A"/>
    <w:rsid w:val="008F6F5A"/>
    <w:rsid w:val="008F703C"/>
    <w:rsid w:val="008F748B"/>
    <w:rsid w:val="00900019"/>
    <w:rsid w:val="00900140"/>
    <w:rsid w:val="009004BF"/>
    <w:rsid w:val="00900565"/>
    <w:rsid w:val="00901456"/>
    <w:rsid w:val="0090158C"/>
    <w:rsid w:val="009018A8"/>
    <w:rsid w:val="009019C6"/>
    <w:rsid w:val="00901BC0"/>
    <w:rsid w:val="00901C0D"/>
    <w:rsid w:val="00902107"/>
    <w:rsid w:val="0090268D"/>
    <w:rsid w:val="00902E7A"/>
    <w:rsid w:val="00903211"/>
    <w:rsid w:val="00903D67"/>
    <w:rsid w:val="0090496A"/>
    <w:rsid w:val="009049D7"/>
    <w:rsid w:val="009050B3"/>
    <w:rsid w:val="00905D8A"/>
    <w:rsid w:val="00905E1A"/>
    <w:rsid w:val="0090628C"/>
    <w:rsid w:val="009063FD"/>
    <w:rsid w:val="00907221"/>
    <w:rsid w:val="00910C79"/>
    <w:rsid w:val="009118B5"/>
    <w:rsid w:val="009123ED"/>
    <w:rsid w:val="0091291E"/>
    <w:rsid w:val="00912D83"/>
    <w:rsid w:val="009139F1"/>
    <w:rsid w:val="00914300"/>
    <w:rsid w:val="009144E6"/>
    <w:rsid w:val="0091469B"/>
    <w:rsid w:val="00915137"/>
    <w:rsid w:val="00915155"/>
    <w:rsid w:val="009166B9"/>
    <w:rsid w:val="009166F0"/>
    <w:rsid w:val="00916F87"/>
    <w:rsid w:val="009170C8"/>
    <w:rsid w:val="009200B8"/>
    <w:rsid w:val="00920988"/>
    <w:rsid w:val="00920DF1"/>
    <w:rsid w:val="00921302"/>
    <w:rsid w:val="0092172E"/>
    <w:rsid w:val="00923B45"/>
    <w:rsid w:val="00923FE6"/>
    <w:rsid w:val="00924006"/>
    <w:rsid w:val="009243F2"/>
    <w:rsid w:val="009247D7"/>
    <w:rsid w:val="0092514E"/>
    <w:rsid w:val="00925475"/>
    <w:rsid w:val="00925ED5"/>
    <w:rsid w:val="00926104"/>
    <w:rsid w:val="00926223"/>
    <w:rsid w:val="0092682C"/>
    <w:rsid w:val="0092700A"/>
    <w:rsid w:val="009270A9"/>
    <w:rsid w:val="00927E46"/>
    <w:rsid w:val="00930C44"/>
    <w:rsid w:val="009323E7"/>
    <w:rsid w:val="009325B2"/>
    <w:rsid w:val="00932A82"/>
    <w:rsid w:val="00933139"/>
    <w:rsid w:val="00933724"/>
    <w:rsid w:val="009340E3"/>
    <w:rsid w:val="00934255"/>
    <w:rsid w:val="00934860"/>
    <w:rsid w:val="00934A0F"/>
    <w:rsid w:val="00934BFA"/>
    <w:rsid w:val="00935172"/>
    <w:rsid w:val="00935924"/>
    <w:rsid w:val="00935AFE"/>
    <w:rsid w:val="0093778C"/>
    <w:rsid w:val="009401E2"/>
    <w:rsid w:val="00941782"/>
    <w:rsid w:val="00941B6F"/>
    <w:rsid w:val="00941EF9"/>
    <w:rsid w:val="009420CA"/>
    <w:rsid w:val="009426FB"/>
    <w:rsid w:val="00943023"/>
    <w:rsid w:val="009432C7"/>
    <w:rsid w:val="00943D1A"/>
    <w:rsid w:val="00943FBA"/>
    <w:rsid w:val="00944C71"/>
    <w:rsid w:val="00944FC6"/>
    <w:rsid w:val="00945377"/>
    <w:rsid w:val="009453A5"/>
    <w:rsid w:val="00945645"/>
    <w:rsid w:val="009467A0"/>
    <w:rsid w:val="0094693F"/>
    <w:rsid w:val="00947BFA"/>
    <w:rsid w:val="00947FAF"/>
    <w:rsid w:val="00950DAE"/>
    <w:rsid w:val="00951038"/>
    <w:rsid w:val="00951410"/>
    <w:rsid w:val="00951C6A"/>
    <w:rsid w:val="00951CAA"/>
    <w:rsid w:val="00951F64"/>
    <w:rsid w:val="009521BE"/>
    <w:rsid w:val="0095220A"/>
    <w:rsid w:val="00952774"/>
    <w:rsid w:val="0095316A"/>
    <w:rsid w:val="009531A5"/>
    <w:rsid w:val="00953701"/>
    <w:rsid w:val="0095398A"/>
    <w:rsid w:val="00953C61"/>
    <w:rsid w:val="009540E0"/>
    <w:rsid w:val="009540ED"/>
    <w:rsid w:val="00954486"/>
    <w:rsid w:val="00954EC1"/>
    <w:rsid w:val="00954ECB"/>
    <w:rsid w:val="00954EDA"/>
    <w:rsid w:val="009553F3"/>
    <w:rsid w:val="00955F70"/>
    <w:rsid w:val="00956688"/>
    <w:rsid w:val="00956B7A"/>
    <w:rsid w:val="00956BF2"/>
    <w:rsid w:val="00957070"/>
    <w:rsid w:val="0095749A"/>
    <w:rsid w:val="00957811"/>
    <w:rsid w:val="00960DC4"/>
    <w:rsid w:val="00961136"/>
    <w:rsid w:val="009618A6"/>
    <w:rsid w:val="0096191C"/>
    <w:rsid w:val="00961DCF"/>
    <w:rsid w:val="00962058"/>
    <w:rsid w:val="00962D11"/>
    <w:rsid w:val="00962D9F"/>
    <w:rsid w:val="00963589"/>
    <w:rsid w:val="00963EB2"/>
    <w:rsid w:val="00964449"/>
    <w:rsid w:val="009647D1"/>
    <w:rsid w:val="00964BEF"/>
    <w:rsid w:val="0096573A"/>
    <w:rsid w:val="00966027"/>
    <w:rsid w:val="009664E5"/>
    <w:rsid w:val="00967927"/>
    <w:rsid w:val="009704C5"/>
    <w:rsid w:val="00970C1F"/>
    <w:rsid w:val="009712B6"/>
    <w:rsid w:val="00971624"/>
    <w:rsid w:val="00971758"/>
    <w:rsid w:val="00971784"/>
    <w:rsid w:val="00972B5F"/>
    <w:rsid w:val="00972F48"/>
    <w:rsid w:val="009736E3"/>
    <w:rsid w:val="00973E34"/>
    <w:rsid w:val="0097401A"/>
    <w:rsid w:val="00974610"/>
    <w:rsid w:val="0097468A"/>
    <w:rsid w:val="00974917"/>
    <w:rsid w:val="00974B47"/>
    <w:rsid w:val="00976773"/>
    <w:rsid w:val="0097770A"/>
    <w:rsid w:val="00977AF6"/>
    <w:rsid w:val="00977EEA"/>
    <w:rsid w:val="00980886"/>
    <w:rsid w:val="0098146B"/>
    <w:rsid w:val="00982096"/>
    <w:rsid w:val="009826A9"/>
    <w:rsid w:val="00982BFA"/>
    <w:rsid w:val="009833F8"/>
    <w:rsid w:val="009835C5"/>
    <w:rsid w:val="00984213"/>
    <w:rsid w:val="00984328"/>
    <w:rsid w:val="009846AE"/>
    <w:rsid w:val="0098506A"/>
    <w:rsid w:val="009853D4"/>
    <w:rsid w:val="00985657"/>
    <w:rsid w:val="00985C63"/>
    <w:rsid w:val="00986005"/>
    <w:rsid w:val="009863B9"/>
    <w:rsid w:val="00986906"/>
    <w:rsid w:val="00987964"/>
    <w:rsid w:val="00987C2B"/>
    <w:rsid w:val="009915B8"/>
    <w:rsid w:val="0099160B"/>
    <w:rsid w:val="00991B44"/>
    <w:rsid w:val="00991B80"/>
    <w:rsid w:val="009925EA"/>
    <w:rsid w:val="0099260E"/>
    <w:rsid w:val="00992D60"/>
    <w:rsid w:val="00993033"/>
    <w:rsid w:val="00993305"/>
    <w:rsid w:val="00993531"/>
    <w:rsid w:val="00995CD5"/>
    <w:rsid w:val="00995D72"/>
    <w:rsid w:val="00995EF3"/>
    <w:rsid w:val="0099630A"/>
    <w:rsid w:val="00996D4B"/>
    <w:rsid w:val="00997000"/>
    <w:rsid w:val="009A109C"/>
    <w:rsid w:val="009A1633"/>
    <w:rsid w:val="009A1A49"/>
    <w:rsid w:val="009A1B07"/>
    <w:rsid w:val="009A3775"/>
    <w:rsid w:val="009A37D9"/>
    <w:rsid w:val="009A4C7F"/>
    <w:rsid w:val="009A554C"/>
    <w:rsid w:val="009A6BBB"/>
    <w:rsid w:val="009A70AA"/>
    <w:rsid w:val="009A7B4B"/>
    <w:rsid w:val="009B0577"/>
    <w:rsid w:val="009B0AA6"/>
    <w:rsid w:val="009B0CE5"/>
    <w:rsid w:val="009B0E5B"/>
    <w:rsid w:val="009B0FEA"/>
    <w:rsid w:val="009B129D"/>
    <w:rsid w:val="009B2296"/>
    <w:rsid w:val="009B2BB2"/>
    <w:rsid w:val="009B404F"/>
    <w:rsid w:val="009B4CD5"/>
    <w:rsid w:val="009B5396"/>
    <w:rsid w:val="009B61B2"/>
    <w:rsid w:val="009B62C4"/>
    <w:rsid w:val="009B72C8"/>
    <w:rsid w:val="009B780B"/>
    <w:rsid w:val="009B7826"/>
    <w:rsid w:val="009B7D5A"/>
    <w:rsid w:val="009C1110"/>
    <w:rsid w:val="009C1645"/>
    <w:rsid w:val="009C19C8"/>
    <w:rsid w:val="009C1A5B"/>
    <w:rsid w:val="009C1F13"/>
    <w:rsid w:val="009C2932"/>
    <w:rsid w:val="009C3432"/>
    <w:rsid w:val="009C35CE"/>
    <w:rsid w:val="009C3BCA"/>
    <w:rsid w:val="009C3C56"/>
    <w:rsid w:val="009C4A59"/>
    <w:rsid w:val="009C5067"/>
    <w:rsid w:val="009C519C"/>
    <w:rsid w:val="009C6216"/>
    <w:rsid w:val="009C689E"/>
    <w:rsid w:val="009C6C29"/>
    <w:rsid w:val="009C7720"/>
    <w:rsid w:val="009C774D"/>
    <w:rsid w:val="009D0302"/>
    <w:rsid w:val="009D0449"/>
    <w:rsid w:val="009D0501"/>
    <w:rsid w:val="009D05F1"/>
    <w:rsid w:val="009D06A1"/>
    <w:rsid w:val="009D0A90"/>
    <w:rsid w:val="009D10BB"/>
    <w:rsid w:val="009D198D"/>
    <w:rsid w:val="009D19F3"/>
    <w:rsid w:val="009D1B80"/>
    <w:rsid w:val="009D349F"/>
    <w:rsid w:val="009D3523"/>
    <w:rsid w:val="009D36E0"/>
    <w:rsid w:val="009D41C2"/>
    <w:rsid w:val="009D4658"/>
    <w:rsid w:val="009D5149"/>
    <w:rsid w:val="009D61E1"/>
    <w:rsid w:val="009D68A5"/>
    <w:rsid w:val="009D7EE8"/>
    <w:rsid w:val="009E1140"/>
    <w:rsid w:val="009E165F"/>
    <w:rsid w:val="009E1BF5"/>
    <w:rsid w:val="009E299E"/>
    <w:rsid w:val="009E5E26"/>
    <w:rsid w:val="009E72E7"/>
    <w:rsid w:val="009E75A3"/>
    <w:rsid w:val="009E77FD"/>
    <w:rsid w:val="009F0178"/>
    <w:rsid w:val="009F0A06"/>
    <w:rsid w:val="009F0E94"/>
    <w:rsid w:val="009F1303"/>
    <w:rsid w:val="009F1866"/>
    <w:rsid w:val="009F35AB"/>
    <w:rsid w:val="009F3B8A"/>
    <w:rsid w:val="009F5228"/>
    <w:rsid w:val="009F73E8"/>
    <w:rsid w:val="009F7720"/>
    <w:rsid w:val="00A00F99"/>
    <w:rsid w:val="00A011F4"/>
    <w:rsid w:val="00A01665"/>
    <w:rsid w:val="00A02769"/>
    <w:rsid w:val="00A028D6"/>
    <w:rsid w:val="00A0382E"/>
    <w:rsid w:val="00A039AE"/>
    <w:rsid w:val="00A03ADA"/>
    <w:rsid w:val="00A0422A"/>
    <w:rsid w:val="00A042AE"/>
    <w:rsid w:val="00A043D6"/>
    <w:rsid w:val="00A04958"/>
    <w:rsid w:val="00A05C66"/>
    <w:rsid w:val="00A06E0F"/>
    <w:rsid w:val="00A07FDF"/>
    <w:rsid w:val="00A1048E"/>
    <w:rsid w:val="00A10642"/>
    <w:rsid w:val="00A11B35"/>
    <w:rsid w:val="00A1246E"/>
    <w:rsid w:val="00A1314C"/>
    <w:rsid w:val="00A13423"/>
    <w:rsid w:val="00A16135"/>
    <w:rsid w:val="00A16208"/>
    <w:rsid w:val="00A162EE"/>
    <w:rsid w:val="00A16E4E"/>
    <w:rsid w:val="00A16ED4"/>
    <w:rsid w:val="00A1724C"/>
    <w:rsid w:val="00A17919"/>
    <w:rsid w:val="00A20074"/>
    <w:rsid w:val="00A201F9"/>
    <w:rsid w:val="00A2033C"/>
    <w:rsid w:val="00A204B4"/>
    <w:rsid w:val="00A21CA8"/>
    <w:rsid w:val="00A223DA"/>
    <w:rsid w:val="00A22552"/>
    <w:rsid w:val="00A23295"/>
    <w:rsid w:val="00A23531"/>
    <w:rsid w:val="00A2374D"/>
    <w:rsid w:val="00A23AC0"/>
    <w:rsid w:val="00A23B3B"/>
    <w:rsid w:val="00A246E1"/>
    <w:rsid w:val="00A25182"/>
    <w:rsid w:val="00A25FE6"/>
    <w:rsid w:val="00A26042"/>
    <w:rsid w:val="00A26539"/>
    <w:rsid w:val="00A2685C"/>
    <w:rsid w:val="00A26B1A"/>
    <w:rsid w:val="00A26EEF"/>
    <w:rsid w:val="00A26F77"/>
    <w:rsid w:val="00A2704F"/>
    <w:rsid w:val="00A2737E"/>
    <w:rsid w:val="00A27FD7"/>
    <w:rsid w:val="00A31B8F"/>
    <w:rsid w:val="00A32B6B"/>
    <w:rsid w:val="00A32FD9"/>
    <w:rsid w:val="00A338C4"/>
    <w:rsid w:val="00A3454A"/>
    <w:rsid w:val="00A34C9F"/>
    <w:rsid w:val="00A35424"/>
    <w:rsid w:val="00A355A3"/>
    <w:rsid w:val="00A358B3"/>
    <w:rsid w:val="00A3616D"/>
    <w:rsid w:val="00A361D2"/>
    <w:rsid w:val="00A36CEC"/>
    <w:rsid w:val="00A36E4D"/>
    <w:rsid w:val="00A40366"/>
    <w:rsid w:val="00A40AB5"/>
    <w:rsid w:val="00A41785"/>
    <w:rsid w:val="00A4242E"/>
    <w:rsid w:val="00A42906"/>
    <w:rsid w:val="00A4308C"/>
    <w:rsid w:val="00A43AC1"/>
    <w:rsid w:val="00A44476"/>
    <w:rsid w:val="00A46660"/>
    <w:rsid w:val="00A479AC"/>
    <w:rsid w:val="00A505C4"/>
    <w:rsid w:val="00A50F0B"/>
    <w:rsid w:val="00A52395"/>
    <w:rsid w:val="00A52BFB"/>
    <w:rsid w:val="00A539A8"/>
    <w:rsid w:val="00A53F8D"/>
    <w:rsid w:val="00A5413D"/>
    <w:rsid w:val="00A549A6"/>
    <w:rsid w:val="00A54D22"/>
    <w:rsid w:val="00A56A41"/>
    <w:rsid w:val="00A56D3E"/>
    <w:rsid w:val="00A57223"/>
    <w:rsid w:val="00A579B7"/>
    <w:rsid w:val="00A61114"/>
    <w:rsid w:val="00A61739"/>
    <w:rsid w:val="00A61A9A"/>
    <w:rsid w:val="00A6211E"/>
    <w:rsid w:val="00A6234B"/>
    <w:rsid w:val="00A639ED"/>
    <w:rsid w:val="00A63A7B"/>
    <w:rsid w:val="00A64122"/>
    <w:rsid w:val="00A64129"/>
    <w:rsid w:val="00A64538"/>
    <w:rsid w:val="00A645BB"/>
    <w:rsid w:val="00A64C26"/>
    <w:rsid w:val="00A65784"/>
    <w:rsid w:val="00A660B8"/>
    <w:rsid w:val="00A66595"/>
    <w:rsid w:val="00A669DC"/>
    <w:rsid w:val="00A66A37"/>
    <w:rsid w:val="00A67669"/>
    <w:rsid w:val="00A71E09"/>
    <w:rsid w:val="00A71FBA"/>
    <w:rsid w:val="00A72580"/>
    <w:rsid w:val="00A72808"/>
    <w:rsid w:val="00A73E2B"/>
    <w:rsid w:val="00A74505"/>
    <w:rsid w:val="00A74FAC"/>
    <w:rsid w:val="00A75C34"/>
    <w:rsid w:val="00A76118"/>
    <w:rsid w:val="00A7772E"/>
    <w:rsid w:val="00A77921"/>
    <w:rsid w:val="00A77BD5"/>
    <w:rsid w:val="00A77C3B"/>
    <w:rsid w:val="00A77F90"/>
    <w:rsid w:val="00A80BB1"/>
    <w:rsid w:val="00A80CA9"/>
    <w:rsid w:val="00A82365"/>
    <w:rsid w:val="00A82C29"/>
    <w:rsid w:val="00A833CB"/>
    <w:rsid w:val="00A835E4"/>
    <w:rsid w:val="00A83F7B"/>
    <w:rsid w:val="00A8405C"/>
    <w:rsid w:val="00A848EB"/>
    <w:rsid w:val="00A85030"/>
    <w:rsid w:val="00A858C9"/>
    <w:rsid w:val="00A865BD"/>
    <w:rsid w:val="00A879CD"/>
    <w:rsid w:val="00A87AAA"/>
    <w:rsid w:val="00A87D4C"/>
    <w:rsid w:val="00A91DF2"/>
    <w:rsid w:val="00A92556"/>
    <w:rsid w:val="00A92ACD"/>
    <w:rsid w:val="00A95294"/>
    <w:rsid w:val="00A954E4"/>
    <w:rsid w:val="00A95686"/>
    <w:rsid w:val="00A966CB"/>
    <w:rsid w:val="00A96856"/>
    <w:rsid w:val="00A977A9"/>
    <w:rsid w:val="00AA03F2"/>
    <w:rsid w:val="00AA0749"/>
    <w:rsid w:val="00AA0DCB"/>
    <w:rsid w:val="00AA13C7"/>
    <w:rsid w:val="00AA1762"/>
    <w:rsid w:val="00AA1823"/>
    <w:rsid w:val="00AA1AC1"/>
    <w:rsid w:val="00AA2947"/>
    <w:rsid w:val="00AA3CAA"/>
    <w:rsid w:val="00AA3E08"/>
    <w:rsid w:val="00AA3F73"/>
    <w:rsid w:val="00AA44C2"/>
    <w:rsid w:val="00AA4616"/>
    <w:rsid w:val="00AA462A"/>
    <w:rsid w:val="00AA46FC"/>
    <w:rsid w:val="00AA5B65"/>
    <w:rsid w:val="00AA5D39"/>
    <w:rsid w:val="00AA649E"/>
    <w:rsid w:val="00AA65BA"/>
    <w:rsid w:val="00AA6D5E"/>
    <w:rsid w:val="00AA70AB"/>
    <w:rsid w:val="00AA786C"/>
    <w:rsid w:val="00AA7DAF"/>
    <w:rsid w:val="00AB0810"/>
    <w:rsid w:val="00AB0C9C"/>
    <w:rsid w:val="00AB106D"/>
    <w:rsid w:val="00AB1F85"/>
    <w:rsid w:val="00AB2BC6"/>
    <w:rsid w:val="00AB2C60"/>
    <w:rsid w:val="00AB3090"/>
    <w:rsid w:val="00AB31C0"/>
    <w:rsid w:val="00AB354C"/>
    <w:rsid w:val="00AB417C"/>
    <w:rsid w:val="00AB43B1"/>
    <w:rsid w:val="00AB4792"/>
    <w:rsid w:val="00AB492A"/>
    <w:rsid w:val="00AB4FF0"/>
    <w:rsid w:val="00AB50BC"/>
    <w:rsid w:val="00AB5226"/>
    <w:rsid w:val="00AB55C6"/>
    <w:rsid w:val="00AB622D"/>
    <w:rsid w:val="00AB74F1"/>
    <w:rsid w:val="00AC005C"/>
    <w:rsid w:val="00AC0087"/>
    <w:rsid w:val="00AC00D8"/>
    <w:rsid w:val="00AC0DD5"/>
    <w:rsid w:val="00AC1980"/>
    <w:rsid w:val="00AC1F6F"/>
    <w:rsid w:val="00AC2277"/>
    <w:rsid w:val="00AC2B30"/>
    <w:rsid w:val="00AC2EF2"/>
    <w:rsid w:val="00AC2FBB"/>
    <w:rsid w:val="00AC30B3"/>
    <w:rsid w:val="00AC30F1"/>
    <w:rsid w:val="00AC3384"/>
    <w:rsid w:val="00AC345F"/>
    <w:rsid w:val="00AC35CE"/>
    <w:rsid w:val="00AC37E2"/>
    <w:rsid w:val="00AC3AF3"/>
    <w:rsid w:val="00AC471F"/>
    <w:rsid w:val="00AC4BC8"/>
    <w:rsid w:val="00AC542B"/>
    <w:rsid w:val="00AC5675"/>
    <w:rsid w:val="00AC6200"/>
    <w:rsid w:val="00AC7152"/>
    <w:rsid w:val="00AC7425"/>
    <w:rsid w:val="00AC7764"/>
    <w:rsid w:val="00AC78B9"/>
    <w:rsid w:val="00AD02DF"/>
    <w:rsid w:val="00AD04D8"/>
    <w:rsid w:val="00AD1421"/>
    <w:rsid w:val="00AD301B"/>
    <w:rsid w:val="00AD3E9D"/>
    <w:rsid w:val="00AD424B"/>
    <w:rsid w:val="00AD4AB9"/>
    <w:rsid w:val="00AD4F54"/>
    <w:rsid w:val="00AD5023"/>
    <w:rsid w:val="00AD7A66"/>
    <w:rsid w:val="00AD7B67"/>
    <w:rsid w:val="00AD7B74"/>
    <w:rsid w:val="00AE0EA9"/>
    <w:rsid w:val="00AE1DE5"/>
    <w:rsid w:val="00AE2488"/>
    <w:rsid w:val="00AE32F1"/>
    <w:rsid w:val="00AE39B2"/>
    <w:rsid w:val="00AE4EA4"/>
    <w:rsid w:val="00AE4FBA"/>
    <w:rsid w:val="00AE67EB"/>
    <w:rsid w:val="00AE6920"/>
    <w:rsid w:val="00AE7252"/>
    <w:rsid w:val="00AE73AF"/>
    <w:rsid w:val="00AE7470"/>
    <w:rsid w:val="00AF07C8"/>
    <w:rsid w:val="00AF0B03"/>
    <w:rsid w:val="00AF146F"/>
    <w:rsid w:val="00AF1938"/>
    <w:rsid w:val="00AF22A1"/>
    <w:rsid w:val="00AF26D9"/>
    <w:rsid w:val="00AF295B"/>
    <w:rsid w:val="00AF37D5"/>
    <w:rsid w:val="00AF3C1C"/>
    <w:rsid w:val="00AF5CC0"/>
    <w:rsid w:val="00AF6C8F"/>
    <w:rsid w:val="00AF6D69"/>
    <w:rsid w:val="00AF6D8A"/>
    <w:rsid w:val="00AF70CA"/>
    <w:rsid w:val="00AF7488"/>
    <w:rsid w:val="00AF75DB"/>
    <w:rsid w:val="00AF7837"/>
    <w:rsid w:val="00B00258"/>
    <w:rsid w:val="00B007E1"/>
    <w:rsid w:val="00B016FA"/>
    <w:rsid w:val="00B01D8D"/>
    <w:rsid w:val="00B02107"/>
    <w:rsid w:val="00B022D5"/>
    <w:rsid w:val="00B03258"/>
    <w:rsid w:val="00B04950"/>
    <w:rsid w:val="00B04C92"/>
    <w:rsid w:val="00B04CC6"/>
    <w:rsid w:val="00B04EE9"/>
    <w:rsid w:val="00B0535B"/>
    <w:rsid w:val="00B0626D"/>
    <w:rsid w:val="00B07020"/>
    <w:rsid w:val="00B0718E"/>
    <w:rsid w:val="00B071DF"/>
    <w:rsid w:val="00B07522"/>
    <w:rsid w:val="00B07B52"/>
    <w:rsid w:val="00B100D6"/>
    <w:rsid w:val="00B10AA6"/>
    <w:rsid w:val="00B116E5"/>
    <w:rsid w:val="00B1199D"/>
    <w:rsid w:val="00B11B7D"/>
    <w:rsid w:val="00B11DC0"/>
    <w:rsid w:val="00B1230D"/>
    <w:rsid w:val="00B124BB"/>
    <w:rsid w:val="00B12A54"/>
    <w:rsid w:val="00B12E41"/>
    <w:rsid w:val="00B12E46"/>
    <w:rsid w:val="00B132B5"/>
    <w:rsid w:val="00B13717"/>
    <w:rsid w:val="00B13FE5"/>
    <w:rsid w:val="00B14FE2"/>
    <w:rsid w:val="00B1533C"/>
    <w:rsid w:val="00B15D47"/>
    <w:rsid w:val="00B15F06"/>
    <w:rsid w:val="00B1615B"/>
    <w:rsid w:val="00B161F2"/>
    <w:rsid w:val="00B168B7"/>
    <w:rsid w:val="00B16A1E"/>
    <w:rsid w:val="00B17431"/>
    <w:rsid w:val="00B1769D"/>
    <w:rsid w:val="00B22474"/>
    <w:rsid w:val="00B22496"/>
    <w:rsid w:val="00B2251A"/>
    <w:rsid w:val="00B231DB"/>
    <w:rsid w:val="00B23302"/>
    <w:rsid w:val="00B2374B"/>
    <w:rsid w:val="00B23E65"/>
    <w:rsid w:val="00B244F4"/>
    <w:rsid w:val="00B248F2"/>
    <w:rsid w:val="00B257F5"/>
    <w:rsid w:val="00B25EF5"/>
    <w:rsid w:val="00B26001"/>
    <w:rsid w:val="00B26002"/>
    <w:rsid w:val="00B261CD"/>
    <w:rsid w:val="00B263BD"/>
    <w:rsid w:val="00B26619"/>
    <w:rsid w:val="00B267EB"/>
    <w:rsid w:val="00B26F93"/>
    <w:rsid w:val="00B27CD7"/>
    <w:rsid w:val="00B27E45"/>
    <w:rsid w:val="00B30004"/>
    <w:rsid w:val="00B301B1"/>
    <w:rsid w:val="00B318FF"/>
    <w:rsid w:val="00B31A5F"/>
    <w:rsid w:val="00B322B8"/>
    <w:rsid w:val="00B3249B"/>
    <w:rsid w:val="00B32B72"/>
    <w:rsid w:val="00B32CA6"/>
    <w:rsid w:val="00B32CC9"/>
    <w:rsid w:val="00B32D3E"/>
    <w:rsid w:val="00B33970"/>
    <w:rsid w:val="00B33A3B"/>
    <w:rsid w:val="00B33C91"/>
    <w:rsid w:val="00B33C99"/>
    <w:rsid w:val="00B35086"/>
    <w:rsid w:val="00B3517F"/>
    <w:rsid w:val="00B35201"/>
    <w:rsid w:val="00B362B7"/>
    <w:rsid w:val="00B36F77"/>
    <w:rsid w:val="00B3773C"/>
    <w:rsid w:val="00B37BAE"/>
    <w:rsid w:val="00B400BB"/>
    <w:rsid w:val="00B40A6A"/>
    <w:rsid w:val="00B41102"/>
    <w:rsid w:val="00B414F0"/>
    <w:rsid w:val="00B419EF"/>
    <w:rsid w:val="00B41F03"/>
    <w:rsid w:val="00B4258B"/>
    <w:rsid w:val="00B42FB7"/>
    <w:rsid w:val="00B4321E"/>
    <w:rsid w:val="00B4340E"/>
    <w:rsid w:val="00B435A7"/>
    <w:rsid w:val="00B445AD"/>
    <w:rsid w:val="00B44767"/>
    <w:rsid w:val="00B44F7F"/>
    <w:rsid w:val="00B45ABC"/>
    <w:rsid w:val="00B460A0"/>
    <w:rsid w:val="00B46A51"/>
    <w:rsid w:val="00B46D76"/>
    <w:rsid w:val="00B47539"/>
    <w:rsid w:val="00B47BD4"/>
    <w:rsid w:val="00B47CA2"/>
    <w:rsid w:val="00B50333"/>
    <w:rsid w:val="00B50596"/>
    <w:rsid w:val="00B50652"/>
    <w:rsid w:val="00B50865"/>
    <w:rsid w:val="00B50BFD"/>
    <w:rsid w:val="00B5157E"/>
    <w:rsid w:val="00B51E71"/>
    <w:rsid w:val="00B5202B"/>
    <w:rsid w:val="00B5273B"/>
    <w:rsid w:val="00B53117"/>
    <w:rsid w:val="00B53328"/>
    <w:rsid w:val="00B5343E"/>
    <w:rsid w:val="00B53772"/>
    <w:rsid w:val="00B5377C"/>
    <w:rsid w:val="00B53B53"/>
    <w:rsid w:val="00B5427D"/>
    <w:rsid w:val="00B548ED"/>
    <w:rsid w:val="00B54955"/>
    <w:rsid w:val="00B54A37"/>
    <w:rsid w:val="00B54B47"/>
    <w:rsid w:val="00B55162"/>
    <w:rsid w:val="00B5578A"/>
    <w:rsid w:val="00B561EE"/>
    <w:rsid w:val="00B5720B"/>
    <w:rsid w:val="00B57358"/>
    <w:rsid w:val="00B573BA"/>
    <w:rsid w:val="00B5770B"/>
    <w:rsid w:val="00B57B78"/>
    <w:rsid w:val="00B600AD"/>
    <w:rsid w:val="00B6097F"/>
    <w:rsid w:val="00B609CD"/>
    <w:rsid w:val="00B60ACA"/>
    <w:rsid w:val="00B611D7"/>
    <w:rsid w:val="00B62584"/>
    <w:rsid w:val="00B62653"/>
    <w:rsid w:val="00B62AB5"/>
    <w:rsid w:val="00B62E79"/>
    <w:rsid w:val="00B62EDC"/>
    <w:rsid w:val="00B639B3"/>
    <w:rsid w:val="00B63B38"/>
    <w:rsid w:val="00B64BD2"/>
    <w:rsid w:val="00B65432"/>
    <w:rsid w:val="00B65483"/>
    <w:rsid w:val="00B6559D"/>
    <w:rsid w:val="00B65812"/>
    <w:rsid w:val="00B65B2E"/>
    <w:rsid w:val="00B65EDC"/>
    <w:rsid w:val="00B66C18"/>
    <w:rsid w:val="00B67290"/>
    <w:rsid w:val="00B679D6"/>
    <w:rsid w:val="00B700DA"/>
    <w:rsid w:val="00B71161"/>
    <w:rsid w:val="00B7126C"/>
    <w:rsid w:val="00B72361"/>
    <w:rsid w:val="00B725CD"/>
    <w:rsid w:val="00B73174"/>
    <w:rsid w:val="00B73851"/>
    <w:rsid w:val="00B74107"/>
    <w:rsid w:val="00B7432A"/>
    <w:rsid w:val="00B74988"/>
    <w:rsid w:val="00B7524F"/>
    <w:rsid w:val="00B7563C"/>
    <w:rsid w:val="00B7644E"/>
    <w:rsid w:val="00B76B63"/>
    <w:rsid w:val="00B77532"/>
    <w:rsid w:val="00B77A16"/>
    <w:rsid w:val="00B77CF8"/>
    <w:rsid w:val="00B80517"/>
    <w:rsid w:val="00B8055D"/>
    <w:rsid w:val="00B80D49"/>
    <w:rsid w:val="00B810E2"/>
    <w:rsid w:val="00B81DD8"/>
    <w:rsid w:val="00B8267B"/>
    <w:rsid w:val="00B83168"/>
    <w:rsid w:val="00B8393E"/>
    <w:rsid w:val="00B83B10"/>
    <w:rsid w:val="00B83CDC"/>
    <w:rsid w:val="00B84192"/>
    <w:rsid w:val="00B84414"/>
    <w:rsid w:val="00B84969"/>
    <w:rsid w:val="00B8585D"/>
    <w:rsid w:val="00B85892"/>
    <w:rsid w:val="00B86A6A"/>
    <w:rsid w:val="00B86BB7"/>
    <w:rsid w:val="00B86F54"/>
    <w:rsid w:val="00B877C7"/>
    <w:rsid w:val="00B90B06"/>
    <w:rsid w:val="00B90BD8"/>
    <w:rsid w:val="00B91AA7"/>
    <w:rsid w:val="00B9218C"/>
    <w:rsid w:val="00B92792"/>
    <w:rsid w:val="00B929D1"/>
    <w:rsid w:val="00B931A3"/>
    <w:rsid w:val="00B931B9"/>
    <w:rsid w:val="00B93677"/>
    <w:rsid w:val="00B93A30"/>
    <w:rsid w:val="00B93D1C"/>
    <w:rsid w:val="00B941B5"/>
    <w:rsid w:val="00B9528C"/>
    <w:rsid w:val="00B95796"/>
    <w:rsid w:val="00B96C0C"/>
    <w:rsid w:val="00BA03BE"/>
    <w:rsid w:val="00BA0A09"/>
    <w:rsid w:val="00BA0A38"/>
    <w:rsid w:val="00BA181C"/>
    <w:rsid w:val="00BA1A5D"/>
    <w:rsid w:val="00BA1B3B"/>
    <w:rsid w:val="00BA2786"/>
    <w:rsid w:val="00BA2E60"/>
    <w:rsid w:val="00BA33ED"/>
    <w:rsid w:val="00BA4138"/>
    <w:rsid w:val="00BA5012"/>
    <w:rsid w:val="00BA59F2"/>
    <w:rsid w:val="00BA61A8"/>
    <w:rsid w:val="00BA6285"/>
    <w:rsid w:val="00BA674D"/>
    <w:rsid w:val="00BA68A3"/>
    <w:rsid w:val="00BA6D13"/>
    <w:rsid w:val="00BA70F7"/>
    <w:rsid w:val="00BA71DE"/>
    <w:rsid w:val="00BA7A7E"/>
    <w:rsid w:val="00BB0003"/>
    <w:rsid w:val="00BB00D4"/>
    <w:rsid w:val="00BB0676"/>
    <w:rsid w:val="00BB2872"/>
    <w:rsid w:val="00BB2CB5"/>
    <w:rsid w:val="00BB3172"/>
    <w:rsid w:val="00BB3185"/>
    <w:rsid w:val="00BB31EA"/>
    <w:rsid w:val="00BB3B08"/>
    <w:rsid w:val="00BB40AF"/>
    <w:rsid w:val="00BB5750"/>
    <w:rsid w:val="00BB662E"/>
    <w:rsid w:val="00BB66E6"/>
    <w:rsid w:val="00BC0CA2"/>
    <w:rsid w:val="00BC192E"/>
    <w:rsid w:val="00BC1D85"/>
    <w:rsid w:val="00BC1F60"/>
    <w:rsid w:val="00BC1FB1"/>
    <w:rsid w:val="00BC1FFA"/>
    <w:rsid w:val="00BC21DE"/>
    <w:rsid w:val="00BC23C5"/>
    <w:rsid w:val="00BC32B2"/>
    <w:rsid w:val="00BC3500"/>
    <w:rsid w:val="00BC3FC1"/>
    <w:rsid w:val="00BC4067"/>
    <w:rsid w:val="00BC48B8"/>
    <w:rsid w:val="00BC54B3"/>
    <w:rsid w:val="00BC550A"/>
    <w:rsid w:val="00BC593B"/>
    <w:rsid w:val="00BC5A10"/>
    <w:rsid w:val="00BC5D80"/>
    <w:rsid w:val="00BC621A"/>
    <w:rsid w:val="00BC6ED0"/>
    <w:rsid w:val="00BC756D"/>
    <w:rsid w:val="00BC77A7"/>
    <w:rsid w:val="00BC7840"/>
    <w:rsid w:val="00BC7E54"/>
    <w:rsid w:val="00BD00F4"/>
    <w:rsid w:val="00BD07C3"/>
    <w:rsid w:val="00BD11B8"/>
    <w:rsid w:val="00BD1E35"/>
    <w:rsid w:val="00BD24C8"/>
    <w:rsid w:val="00BD2FA8"/>
    <w:rsid w:val="00BD3252"/>
    <w:rsid w:val="00BD34F8"/>
    <w:rsid w:val="00BD35E9"/>
    <w:rsid w:val="00BD365B"/>
    <w:rsid w:val="00BD435B"/>
    <w:rsid w:val="00BD451A"/>
    <w:rsid w:val="00BD4B79"/>
    <w:rsid w:val="00BD5353"/>
    <w:rsid w:val="00BD5881"/>
    <w:rsid w:val="00BD5C17"/>
    <w:rsid w:val="00BD651B"/>
    <w:rsid w:val="00BD6788"/>
    <w:rsid w:val="00BD6D1A"/>
    <w:rsid w:val="00BD7008"/>
    <w:rsid w:val="00BD7DC9"/>
    <w:rsid w:val="00BE0441"/>
    <w:rsid w:val="00BE06B2"/>
    <w:rsid w:val="00BE0A43"/>
    <w:rsid w:val="00BE0B31"/>
    <w:rsid w:val="00BE0CE3"/>
    <w:rsid w:val="00BE21AB"/>
    <w:rsid w:val="00BE2893"/>
    <w:rsid w:val="00BE2F33"/>
    <w:rsid w:val="00BE3175"/>
    <w:rsid w:val="00BE33BF"/>
    <w:rsid w:val="00BE3FCB"/>
    <w:rsid w:val="00BE505C"/>
    <w:rsid w:val="00BE54B7"/>
    <w:rsid w:val="00BE563D"/>
    <w:rsid w:val="00BE57AE"/>
    <w:rsid w:val="00BE5A69"/>
    <w:rsid w:val="00BE60A0"/>
    <w:rsid w:val="00BE62C2"/>
    <w:rsid w:val="00BE64CE"/>
    <w:rsid w:val="00BE6759"/>
    <w:rsid w:val="00BE68F0"/>
    <w:rsid w:val="00BE68F9"/>
    <w:rsid w:val="00BE6CB0"/>
    <w:rsid w:val="00BE7551"/>
    <w:rsid w:val="00BF0066"/>
    <w:rsid w:val="00BF04D9"/>
    <w:rsid w:val="00BF069C"/>
    <w:rsid w:val="00BF3A3F"/>
    <w:rsid w:val="00BF3C9B"/>
    <w:rsid w:val="00BF4272"/>
    <w:rsid w:val="00BF462E"/>
    <w:rsid w:val="00BF572B"/>
    <w:rsid w:val="00BF5FDE"/>
    <w:rsid w:val="00BF67A6"/>
    <w:rsid w:val="00BF6AD1"/>
    <w:rsid w:val="00BF6D4B"/>
    <w:rsid w:val="00C00BFC"/>
    <w:rsid w:val="00C01155"/>
    <w:rsid w:val="00C02565"/>
    <w:rsid w:val="00C02E8E"/>
    <w:rsid w:val="00C0446D"/>
    <w:rsid w:val="00C046EA"/>
    <w:rsid w:val="00C05464"/>
    <w:rsid w:val="00C0710B"/>
    <w:rsid w:val="00C076EA"/>
    <w:rsid w:val="00C077BF"/>
    <w:rsid w:val="00C07E35"/>
    <w:rsid w:val="00C104B3"/>
    <w:rsid w:val="00C10549"/>
    <w:rsid w:val="00C11559"/>
    <w:rsid w:val="00C1155B"/>
    <w:rsid w:val="00C1196C"/>
    <w:rsid w:val="00C11A86"/>
    <w:rsid w:val="00C127D5"/>
    <w:rsid w:val="00C1289B"/>
    <w:rsid w:val="00C12935"/>
    <w:rsid w:val="00C131DF"/>
    <w:rsid w:val="00C136D2"/>
    <w:rsid w:val="00C13980"/>
    <w:rsid w:val="00C13A1D"/>
    <w:rsid w:val="00C13DBF"/>
    <w:rsid w:val="00C146E2"/>
    <w:rsid w:val="00C15079"/>
    <w:rsid w:val="00C1519D"/>
    <w:rsid w:val="00C16976"/>
    <w:rsid w:val="00C174DD"/>
    <w:rsid w:val="00C2020D"/>
    <w:rsid w:val="00C20F2A"/>
    <w:rsid w:val="00C214A6"/>
    <w:rsid w:val="00C2179C"/>
    <w:rsid w:val="00C217FD"/>
    <w:rsid w:val="00C21EB0"/>
    <w:rsid w:val="00C2283F"/>
    <w:rsid w:val="00C23342"/>
    <w:rsid w:val="00C23779"/>
    <w:rsid w:val="00C23D70"/>
    <w:rsid w:val="00C24774"/>
    <w:rsid w:val="00C24B40"/>
    <w:rsid w:val="00C24E93"/>
    <w:rsid w:val="00C2583F"/>
    <w:rsid w:val="00C2655F"/>
    <w:rsid w:val="00C2662D"/>
    <w:rsid w:val="00C26644"/>
    <w:rsid w:val="00C274DA"/>
    <w:rsid w:val="00C274DE"/>
    <w:rsid w:val="00C27D2F"/>
    <w:rsid w:val="00C3036B"/>
    <w:rsid w:val="00C307E3"/>
    <w:rsid w:val="00C30FDE"/>
    <w:rsid w:val="00C3179B"/>
    <w:rsid w:val="00C32A39"/>
    <w:rsid w:val="00C336F2"/>
    <w:rsid w:val="00C33D06"/>
    <w:rsid w:val="00C34335"/>
    <w:rsid w:val="00C34708"/>
    <w:rsid w:val="00C35791"/>
    <w:rsid w:val="00C35DDC"/>
    <w:rsid w:val="00C36222"/>
    <w:rsid w:val="00C368E2"/>
    <w:rsid w:val="00C3705D"/>
    <w:rsid w:val="00C371B8"/>
    <w:rsid w:val="00C40112"/>
    <w:rsid w:val="00C413D4"/>
    <w:rsid w:val="00C434E9"/>
    <w:rsid w:val="00C440AD"/>
    <w:rsid w:val="00C44865"/>
    <w:rsid w:val="00C44AFB"/>
    <w:rsid w:val="00C45DEE"/>
    <w:rsid w:val="00C469FE"/>
    <w:rsid w:val="00C47107"/>
    <w:rsid w:val="00C47553"/>
    <w:rsid w:val="00C47BAD"/>
    <w:rsid w:val="00C47C14"/>
    <w:rsid w:val="00C50076"/>
    <w:rsid w:val="00C50BE6"/>
    <w:rsid w:val="00C51072"/>
    <w:rsid w:val="00C51CA9"/>
    <w:rsid w:val="00C51E57"/>
    <w:rsid w:val="00C52A7E"/>
    <w:rsid w:val="00C52DFF"/>
    <w:rsid w:val="00C5371D"/>
    <w:rsid w:val="00C53D93"/>
    <w:rsid w:val="00C5423D"/>
    <w:rsid w:val="00C5436E"/>
    <w:rsid w:val="00C54704"/>
    <w:rsid w:val="00C54D3B"/>
    <w:rsid w:val="00C55976"/>
    <w:rsid w:val="00C56204"/>
    <w:rsid w:val="00C564F2"/>
    <w:rsid w:val="00C57781"/>
    <w:rsid w:val="00C57787"/>
    <w:rsid w:val="00C577DF"/>
    <w:rsid w:val="00C57DB2"/>
    <w:rsid w:val="00C60881"/>
    <w:rsid w:val="00C6094C"/>
    <w:rsid w:val="00C61263"/>
    <w:rsid w:val="00C61A16"/>
    <w:rsid w:val="00C62121"/>
    <w:rsid w:val="00C62C89"/>
    <w:rsid w:val="00C62E70"/>
    <w:rsid w:val="00C62F1B"/>
    <w:rsid w:val="00C6307A"/>
    <w:rsid w:val="00C63242"/>
    <w:rsid w:val="00C659B4"/>
    <w:rsid w:val="00C65E9A"/>
    <w:rsid w:val="00C666CE"/>
    <w:rsid w:val="00C66A06"/>
    <w:rsid w:val="00C67636"/>
    <w:rsid w:val="00C6767A"/>
    <w:rsid w:val="00C705A4"/>
    <w:rsid w:val="00C7165D"/>
    <w:rsid w:val="00C718F5"/>
    <w:rsid w:val="00C72306"/>
    <w:rsid w:val="00C72767"/>
    <w:rsid w:val="00C7290E"/>
    <w:rsid w:val="00C74558"/>
    <w:rsid w:val="00C74758"/>
    <w:rsid w:val="00C7575C"/>
    <w:rsid w:val="00C7595F"/>
    <w:rsid w:val="00C7625E"/>
    <w:rsid w:val="00C7653E"/>
    <w:rsid w:val="00C76CF0"/>
    <w:rsid w:val="00C77402"/>
    <w:rsid w:val="00C80443"/>
    <w:rsid w:val="00C804CD"/>
    <w:rsid w:val="00C80800"/>
    <w:rsid w:val="00C814C7"/>
    <w:rsid w:val="00C830DC"/>
    <w:rsid w:val="00C8319E"/>
    <w:rsid w:val="00C833A6"/>
    <w:rsid w:val="00C83C6E"/>
    <w:rsid w:val="00C8457B"/>
    <w:rsid w:val="00C849E5"/>
    <w:rsid w:val="00C85093"/>
    <w:rsid w:val="00C85129"/>
    <w:rsid w:val="00C85433"/>
    <w:rsid w:val="00C85611"/>
    <w:rsid w:val="00C903D6"/>
    <w:rsid w:val="00C905DC"/>
    <w:rsid w:val="00C9073D"/>
    <w:rsid w:val="00C9087D"/>
    <w:rsid w:val="00C913E6"/>
    <w:rsid w:val="00C92300"/>
    <w:rsid w:val="00C9246A"/>
    <w:rsid w:val="00C95F59"/>
    <w:rsid w:val="00C96426"/>
    <w:rsid w:val="00C969FE"/>
    <w:rsid w:val="00C970E6"/>
    <w:rsid w:val="00C97365"/>
    <w:rsid w:val="00C97E44"/>
    <w:rsid w:val="00CA0490"/>
    <w:rsid w:val="00CA18FE"/>
    <w:rsid w:val="00CA1E29"/>
    <w:rsid w:val="00CA25F8"/>
    <w:rsid w:val="00CA3930"/>
    <w:rsid w:val="00CA4ECA"/>
    <w:rsid w:val="00CA55FF"/>
    <w:rsid w:val="00CA7B98"/>
    <w:rsid w:val="00CB0D9A"/>
    <w:rsid w:val="00CB143E"/>
    <w:rsid w:val="00CB1549"/>
    <w:rsid w:val="00CB1A42"/>
    <w:rsid w:val="00CB2154"/>
    <w:rsid w:val="00CB230F"/>
    <w:rsid w:val="00CB37E8"/>
    <w:rsid w:val="00CB3A08"/>
    <w:rsid w:val="00CB3FE8"/>
    <w:rsid w:val="00CB4C87"/>
    <w:rsid w:val="00CB4DDA"/>
    <w:rsid w:val="00CB676A"/>
    <w:rsid w:val="00CB691F"/>
    <w:rsid w:val="00CB6BFF"/>
    <w:rsid w:val="00CB7EAF"/>
    <w:rsid w:val="00CB7EC3"/>
    <w:rsid w:val="00CC109B"/>
    <w:rsid w:val="00CC12F4"/>
    <w:rsid w:val="00CC158A"/>
    <w:rsid w:val="00CC359E"/>
    <w:rsid w:val="00CC395C"/>
    <w:rsid w:val="00CC3AD1"/>
    <w:rsid w:val="00CC423A"/>
    <w:rsid w:val="00CC4FD9"/>
    <w:rsid w:val="00CC59AE"/>
    <w:rsid w:val="00CC67B7"/>
    <w:rsid w:val="00CC6D32"/>
    <w:rsid w:val="00CC7158"/>
    <w:rsid w:val="00CC75E9"/>
    <w:rsid w:val="00CC765A"/>
    <w:rsid w:val="00CC77DD"/>
    <w:rsid w:val="00CC7AA1"/>
    <w:rsid w:val="00CD048F"/>
    <w:rsid w:val="00CD07F2"/>
    <w:rsid w:val="00CD0CE6"/>
    <w:rsid w:val="00CD10BF"/>
    <w:rsid w:val="00CD1157"/>
    <w:rsid w:val="00CD1691"/>
    <w:rsid w:val="00CD1DF8"/>
    <w:rsid w:val="00CD2656"/>
    <w:rsid w:val="00CD32C2"/>
    <w:rsid w:val="00CD373B"/>
    <w:rsid w:val="00CD432E"/>
    <w:rsid w:val="00CD438F"/>
    <w:rsid w:val="00CD46C5"/>
    <w:rsid w:val="00CD48A5"/>
    <w:rsid w:val="00CD5205"/>
    <w:rsid w:val="00CD5ACD"/>
    <w:rsid w:val="00CD6082"/>
    <w:rsid w:val="00CD7485"/>
    <w:rsid w:val="00CD7AAA"/>
    <w:rsid w:val="00CE0E50"/>
    <w:rsid w:val="00CE1958"/>
    <w:rsid w:val="00CE2692"/>
    <w:rsid w:val="00CE2DA7"/>
    <w:rsid w:val="00CE36F1"/>
    <w:rsid w:val="00CE3C37"/>
    <w:rsid w:val="00CE3F8F"/>
    <w:rsid w:val="00CE4C70"/>
    <w:rsid w:val="00CE4F2F"/>
    <w:rsid w:val="00CE5482"/>
    <w:rsid w:val="00CE5A7A"/>
    <w:rsid w:val="00CE5C5B"/>
    <w:rsid w:val="00CE5D93"/>
    <w:rsid w:val="00CE61BA"/>
    <w:rsid w:val="00CE6718"/>
    <w:rsid w:val="00CE7979"/>
    <w:rsid w:val="00CF0F51"/>
    <w:rsid w:val="00CF1844"/>
    <w:rsid w:val="00CF2628"/>
    <w:rsid w:val="00CF2F06"/>
    <w:rsid w:val="00CF3CA2"/>
    <w:rsid w:val="00CF41D0"/>
    <w:rsid w:val="00CF459A"/>
    <w:rsid w:val="00CF4C2B"/>
    <w:rsid w:val="00CF5C76"/>
    <w:rsid w:val="00CF6581"/>
    <w:rsid w:val="00CF67B2"/>
    <w:rsid w:val="00CF69CA"/>
    <w:rsid w:val="00CF6DC2"/>
    <w:rsid w:val="00CF703A"/>
    <w:rsid w:val="00CF7162"/>
    <w:rsid w:val="00CF742C"/>
    <w:rsid w:val="00D00AF4"/>
    <w:rsid w:val="00D00E89"/>
    <w:rsid w:val="00D0110A"/>
    <w:rsid w:val="00D019F5"/>
    <w:rsid w:val="00D0245D"/>
    <w:rsid w:val="00D0301A"/>
    <w:rsid w:val="00D03E35"/>
    <w:rsid w:val="00D06FC2"/>
    <w:rsid w:val="00D073FB"/>
    <w:rsid w:val="00D078AF"/>
    <w:rsid w:val="00D1031C"/>
    <w:rsid w:val="00D121B2"/>
    <w:rsid w:val="00D12534"/>
    <w:rsid w:val="00D1339B"/>
    <w:rsid w:val="00D13810"/>
    <w:rsid w:val="00D139E0"/>
    <w:rsid w:val="00D13B63"/>
    <w:rsid w:val="00D14F92"/>
    <w:rsid w:val="00D15109"/>
    <w:rsid w:val="00D15C78"/>
    <w:rsid w:val="00D16C55"/>
    <w:rsid w:val="00D16E61"/>
    <w:rsid w:val="00D171E4"/>
    <w:rsid w:val="00D174AF"/>
    <w:rsid w:val="00D2035B"/>
    <w:rsid w:val="00D21BEF"/>
    <w:rsid w:val="00D2377C"/>
    <w:rsid w:val="00D25518"/>
    <w:rsid w:val="00D25787"/>
    <w:rsid w:val="00D2667D"/>
    <w:rsid w:val="00D2682A"/>
    <w:rsid w:val="00D26B81"/>
    <w:rsid w:val="00D27233"/>
    <w:rsid w:val="00D27281"/>
    <w:rsid w:val="00D276ED"/>
    <w:rsid w:val="00D30976"/>
    <w:rsid w:val="00D317AA"/>
    <w:rsid w:val="00D32088"/>
    <w:rsid w:val="00D3215C"/>
    <w:rsid w:val="00D324FE"/>
    <w:rsid w:val="00D32519"/>
    <w:rsid w:val="00D32C8C"/>
    <w:rsid w:val="00D330EE"/>
    <w:rsid w:val="00D33150"/>
    <w:rsid w:val="00D33270"/>
    <w:rsid w:val="00D33ACB"/>
    <w:rsid w:val="00D340A5"/>
    <w:rsid w:val="00D340B6"/>
    <w:rsid w:val="00D343F8"/>
    <w:rsid w:val="00D34B1C"/>
    <w:rsid w:val="00D35406"/>
    <w:rsid w:val="00D35782"/>
    <w:rsid w:val="00D3591C"/>
    <w:rsid w:val="00D3623F"/>
    <w:rsid w:val="00D366F6"/>
    <w:rsid w:val="00D3692C"/>
    <w:rsid w:val="00D36BA9"/>
    <w:rsid w:val="00D36F51"/>
    <w:rsid w:val="00D378A5"/>
    <w:rsid w:val="00D401A6"/>
    <w:rsid w:val="00D40C22"/>
    <w:rsid w:val="00D41888"/>
    <w:rsid w:val="00D41BA4"/>
    <w:rsid w:val="00D41D5F"/>
    <w:rsid w:val="00D420CE"/>
    <w:rsid w:val="00D42863"/>
    <w:rsid w:val="00D43825"/>
    <w:rsid w:val="00D43A14"/>
    <w:rsid w:val="00D43A3E"/>
    <w:rsid w:val="00D43CF3"/>
    <w:rsid w:val="00D43EFC"/>
    <w:rsid w:val="00D43FF0"/>
    <w:rsid w:val="00D44268"/>
    <w:rsid w:val="00D442F9"/>
    <w:rsid w:val="00D44DFA"/>
    <w:rsid w:val="00D45274"/>
    <w:rsid w:val="00D453CA"/>
    <w:rsid w:val="00D45E3A"/>
    <w:rsid w:val="00D462EB"/>
    <w:rsid w:val="00D46388"/>
    <w:rsid w:val="00D467CF"/>
    <w:rsid w:val="00D46B01"/>
    <w:rsid w:val="00D46E01"/>
    <w:rsid w:val="00D47205"/>
    <w:rsid w:val="00D47873"/>
    <w:rsid w:val="00D47C48"/>
    <w:rsid w:val="00D52AE5"/>
    <w:rsid w:val="00D53504"/>
    <w:rsid w:val="00D53662"/>
    <w:rsid w:val="00D53DA0"/>
    <w:rsid w:val="00D54AEA"/>
    <w:rsid w:val="00D55558"/>
    <w:rsid w:val="00D55979"/>
    <w:rsid w:val="00D568C0"/>
    <w:rsid w:val="00D568FA"/>
    <w:rsid w:val="00D56FC7"/>
    <w:rsid w:val="00D577E3"/>
    <w:rsid w:val="00D57D2D"/>
    <w:rsid w:val="00D57F89"/>
    <w:rsid w:val="00D61391"/>
    <w:rsid w:val="00D613E9"/>
    <w:rsid w:val="00D615DE"/>
    <w:rsid w:val="00D6167A"/>
    <w:rsid w:val="00D61D59"/>
    <w:rsid w:val="00D61F73"/>
    <w:rsid w:val="00D621FB"/>
    <w:rsid w:val="00D625F9"/>
    <w:rsid w:val="00D63882"/>
    <w:rsid w:val="00D63BA1"/>
    <w:rsid w:val="00D647DB"/>
    <w:rsid w:val="00D64BE4"/>
    <w:rsid w:val="00D64D31"/>
    <w:rsid w:val="00D65977"/>
    <w:rsid w:val="00D66435"/>
    <w:rsid w:val="00D667CE"/>
    <w:rsid w:val="00D66814"/>
    <w:rsid w:val="00D66ADD"/>
    <w:rsid w:val="00D67046"/>
    <w:rsid w:val="00D6710A"/>
    <w:rsid w:val="00D6744B"/>
    <w:rsid w:val="00D67592"/>
    <w:rsid w:val="00D677DC"/>
    <w:rsid w:val="00D67C02"/>
    <w:rsid w:val="00D71425"/>
    <w:rsid w:val="00D71DBA"/>
    <w:rsid w:val="00D7244C"/>
    <w:rsid w:val="00D73FB4"/>
    <w:rsid w:val="00D740BD"/>
    <w:rsid w:val="00D74123"/>
    <w:rsid w:val="00D743CF"/>
    <w:rsid w:val="00D75361"/>
    <w:rsid w:val="00D7547C"/>
    <w:rsid w:val="00D75CBD"/>
    <w:rsid w:val="00D75E43"/>
    <w:rsid w:val="00D762D2"/>
    <w:rsid w:val="00D76422"/>
    <w:rsid w:val="00D76891"/>
    <w:rsid w:val="00D775DD"/>
    <w:rsid w:val="00D779A6"/>
    <w:rsid w:val="00D77C3B"/>
    <w:rsid w:val="00D8017D"/>
    <w:rsid w:val="00D81661"/>
    <w:rsid w:val="00D82E51"/>
    <w:rsid w:val="00D82F30"/>
    <w:rsid w:val="00D8319A"/>
    <w:rsid w:val="00D839B4"/>
    <w:rsid w:val="00D8450D"/>
    <w:rsid w:val="00D8462B"/>
    <w:rsid w:val="00D84D21"/>
    <w:rsid w:val="00D851CF"/>
    <w:rsid w:val="00D8579F"/>
    <w:rsid w:val="00D85CED"/>
    <w:rsid w:val="00D86670"/>
    <w:rsid w:val="00D87899"/>
    <w:rsid w:val="00D905E9"/>
    <w:rsid w:val="00D909B1"/>
    <w:rsid w:val="00D90C3F"/>
    <w:rsid w:val="00D91980"/>
    <w:rsid w:val="00D91A58"/>
    <w:rsid w:val="00D91CCB"/>
    <w:rsid w:val="00D91D08"/>
    <w:rsid w:val="00D9217E"/>
    <w:rsid w:val="00D92A79"/>
    <w:rsid w:val="00D93875"/>
    <w:rsid w:val="00D94B6C"/>
    <w:rsid w:val="00D94FFA"/>
    <w:rsid w:val="00D95341"/>
    <w:rsid w:val="00D95430"/>
    <w:rsid w:val="00D955B2"/>
    <w:rsid w:val="00D9755D"/>
    <w:rsid w:val="00DA0833"/>
    <w:rsid w:val="00DA1194"/>
    <w:rsid w:val="00DA1625"/>
    <w:rsid w:val="00DA18DD"/>
    <w:rsid w:val="00DA199E"/>
    <w:rsid w:val="00DA1A22"/>
    <w:rsid w:val="00DA3166"/>
    <w:rsid w:val="00DA33AB"/>
    <w:rsid w:val="00DA36C5"/>
    <w:rsid w:val="00DA4E0B"/>
    <w:rsid w:val="00DA610C"/>
    <w:rsid w:val="00DA6278"/>
    <w:rsid w:val="00DA6332"/>
    <w:rsid w:val="00DA639C"/>
    <w:rsid w:val="00DA6B95"/>
    <w:rsid w:val="00DA6EF9"/>
    <w:rsid w:val="00DA7313"/>
    <w:rsid w:val="00DA73DC"/>
    <w:rsid w:val="00DA7637"/>
    <w:rsid w:val="00DA7777"/>
    <w:rsid w:val="00DA78C1"/>
    <w:rsid w:val="00DB0B6B"/>
    <w:rsid w:val="00DB14B0"/>
    <w:rsid w:val="00DB18C0"/>
    <w:rsid w:val="00DB200B"/>
    <w:rsid w:val="00DB2AAE"/>
    <w:rsid w:val="00DB2C78"/>
    <w:rsid w:val="00DB2CFA"/>
    <w:rsid w:val="00DB2E08"/>
    <w:rsid w:val="00DB32CC"/>
    <w:rsid w:val="00DB3C61"/>
    <w:rsid w:val="00DB3CDA"/>
    <w:rsid w:val="00DB3D0C"/>
    <w:rsid w:val="00DB4CC2"/>
    <w:rsid w:val="00DB5641"/>
    <w:rsid w:val="00DB5F4F"/>
    <w:rsid w:val="00DB6AD2"/>
    <w:rsid w:val="00DB6E96"/>
    <w:rsid w:val="00DB77C4"/>
    <w:rsid w:val="00DB7A8F"/>
    <w:rsid w:val="00DC06DC"/>
    <w:rsid w:val="00DC1005"/>
    <w:rsid w:val="00DC1060"/>
    <w:rsid w:val="00DC14F6"/>
    <w:rsid w:val="00DC1645"/>
    <w:rsid w:val="00DC2505"/>
    <w:rsid w:val="00DC27A8"/>
    <w:rsid w:val="00DC3BB3"/>
    <w:rsid w:val="00DC47CE"/>
    <w:rsid w:val="00DC4DD9"/>
    <w:rsid w:val="00DC57FF"/>
    <w:rsid w:val="00DC65D4"/>
    <w:rsid w:val="00DC682C"/>
    <w:rsid w:val="00DC6A06"/>
    <w:rsid w:val="00DC700F"/>
    <w:rsid w:val="00DC723F"/>
    <w:rsid w:val="00DD066A"/>
    <w:rsid w:val="00DD0A7C"/>
    <w:rsid w:val="00DD0E6B"/>
    <w:rsid w:val="00DD0FBF"/>
    <w:rsid w:val="00DD1E2B"/>
    <w:rsid w:val="00DD2316"/>
    <w:rsid w:val="00DD2A76"/>
    <w:rsid w:val="00DD4CCA"/>
    <w:rsid w:val="00DD536C"/>
    <w:rsid w:val="00DD6104"/>
    <w:rsid w:val="00DD621F"/>
    <w:rsid w:val="00DD69FA"/>
    <w:rsid w:val="00DD6EE3"/>
    <w:rsid w:val="00DE074E"/>
    <w:rsid w:val="00DE10D5"/>
    <w:rsid w:val="00DE164C"/>
    <w:rsid w:val="00DE1EF8"/>
    <w:rsid w:val="00DE2474"/>
    <w:rsid w:val="00DE2F3F"/>
    <w:rsid w:val="00DE3299"/>
    <w:rsid w:val="00DE3413"/>
    <w:rsid w:val="00DE4909"/>
    <w:rsid w:val="00DE57CA"/>
    <w:rsid w:val="00DE6D2F"/>
    <w:rsid w:val="00DE72DA"/>
    <w:rsid w:val="00DE7BC8"/>
    <w:rsid w:val="00DE7C47"/>
    <w:rsid w:val="00DE7CA8"/>
    <w:rsid w:val="00DF1573"/>
    <w:rsid w:val="00DF1C77"/>
    <w:rsid w:val="00DF3553"/>
    <w:rsid w:val="00DF4874"/>
    <w:rsid w:val="00DF4AA0"/>
    <w:rsid w:val="00DF51BB"/>
    <w:rsid w:val="00DF552B"/>
    <w:rsid w:val="00DF5622"/>
    <w:rsid w:val="00DF6171"/>
    <w:rsid w:val="00DF6923"/>
    <w:rsid w:val="00DF741B"/>
    <w:rsid w:val="00DF7C25"/>
    <w:rsid w:val="00E0037E"/>
    <w:rsid w:val="00E00924"/>
    <w:rsid w:val="00E00AD9"/>
    <w:rsid w:val="00E01843"/>
    <w:rsid w:val="00E01AB4"/>
    <w:rsid w:val="00E01ECE"/>
    <w:rsid w:val="00E03474"/>
    <w:rsid w:val="00E0397F"/>
    <w:rsid w:val="00E03F6C"/>
    <w:rsid w:val="00E05197"/>
    <w:rsid w:val="00E05C82"/>
    <w:rsid w:val="00E06154"/>
    <w:rsid w:val="00E06308"/>
    <w:rsid w:val="00E0649A"/>
    <w:rsid w:val="00E07627"/>
    <w:rsid w:val="00E07D83"/>
    <w:rsid w:val="00E114B6"/>
    <w:rsid w:val="00E11542"/>
    <w:rsid w:val="00E1178C"/>
    <w:rsid w:val="00E1217A"/>
    <w:rsid w:val="00E1383F"/>
    <w:rsid w:val="00E1387C"/>
    <w:rsid w:val="00E13984"/>
    <w:rsid w:val="00E1495D"/>
    <w:rsid w:val="00E149EA"/>
    <w:rsid w:val="00E1568B"/>
    <w:rsid w:val="00E1581B"/>
    <w:rsid w:val="00E1612B"/>
    <w:rsid w:val="00E16CC0"/>
    <w:rsid w:val="00E16F01"/>
    <w:rsid w:val="00E175AB"/>
    <w:rsid w:val="00E20303"/>
    <w:rsid w:val="00E2061C"/>
    <w:rsid w:val="00E20F08"/>
    <w:rsid w:val="00E21A26"/>
    <w:rsid w:val="00E21D66"/>
    <w:rsid w:val="00E22437"/>
    <w:rsid w:val="00E227E0"/>
    <w:rsid w:val="00E22800"/>
    <w:rsid w:val="00E230F1"/>
    <w:rsid w:val="00E233B6"/>
    <w:rsid w:val="00E238DD"/>
    <w:rsid w:val="00E2539D"/>
    <w:rsid w:val="00E26D93"/>
    <w:rsid w:val="00E27C70"/>
    <w:rsid w:val="00E30212"/>
    <w:rsid w:val="00E3023B"/>
    <w:rsid w:val="00E31674"/>
    <w:rsid w:val="00E31BEB"/>
    <w:rsid w:val="00E33879"/>
    <w:rsid w:val="00E341F4"/>
    <w:rsid w:val="00E353E3"/>
    <w:rsid w:val="00E3567A"/>
    <w:rsid w:val="00E357FD"/>
    <w:rsid w:val="00E377F9"/>
    <w:rsid w:val="00E37948"/>
    <w:rsid w:val="00E37A19"/>
    <w:rsid w:val="00E418BE"/>
    <w:rsid w:val="00E41F43"/>
    <w:rsid w:val="00E4317F"/>
    <w:rsid w:val="00E45AD3"/>
    <w:rsid w:val="00E45F40"/>
    <w:rsid w:val="00E47085"/>
    <w:rsid w:val="00E47731"/>
    <w:rsid w:val="00E50B4B"/>
    <w:rsid w:val="00E51052"/>
    <w:rsid w:val="00E51081"/>
    <w:rsid w:val="00E51E6B"/>
    <w:rsid w:val="00E527E9"/>
    <w:rsid w:val="00E52DBE"/>
    <w:rsid w:val="00E53695"/>
    <w:rsid w:val="00E53734"/>
    <w:rsid w:val="00E539D1"/>
    <w:rsid w:val="00E5461E"/>
    <w:rsid w:val="00E54F1A"/>
    <w:rsid w:val="00E54F36"/>
    <w:rsid w:val="00E559E1"/>
    <w:rsid w:val="00E55EA1"/>
    <w:rsid w:val="00E56783"/>
    <w:rsid w:val="00E577A1"/>
    <w:rsid w:val="00E60C7D"/>
    <w:rsid w:val="00E60EA1"/>
    <w:rsid w:val="00E61670"/>
    <w:rsid w:val="00E61A45"/>
    <w:rsid w:val="00E6277B"/>
    <w:rsid w:val="00E62CDB"/>
    <w:rsid w:val="00E64E4A"/>
    <w:rsid w:val="00E6590B"/>
    <w:rsid w:val="00E6652F"/>
    <w:rsid w:val="00E6696A"/>
    <w:rsid w:val="00E67348"/>
    <w:rsid w:val="00E67B5D"/>
    <w:rsid w:val="00E7029C"/>
    <w:rsid w:val="00E705E5"/>
    <w:rsid w:val="00E70CFE"/>
    <w:rsid w:val="00E71C9A"/>
    <w:rsid w:val="00E72D0C"/>
    <w:rsid w:val="00E755F9"/>
    <w:rsid w:val="00E76048"/>
    <w:rsid w:val="00E76F93"/>
    <w:rsid w:val="00E77663"/>
    <w:rsid w:val="00E77976"/>
    <w:rsid w:val="00E77F64"/>
    <w:rsid w:val="00E8016E"/>
    <w:rsid w:val="00E8134E"/>
    <w:rsid w:val="00E81FDF"/>
    <w:rsid w:val="00E82497"/>
    <w:rsid w:val="00E8254B"/>
    <w:rsid w:val="00E82751"/>
    <w:rsid w:val="00E8314A"/>
    <w:rsid w:val="00E83699"/>
    <w:rsid w:val="00E8382A"/>
    <w:rsid w:val="00E84525"/>
    <w:rsid w:val="00E8570A"/>
    <w:rsid w:val="00E86838"/>
    <w:rsid w:val="00E872A7"/>
    <w:rsid w:val="00E872CD"/>
    <w:rsid w:val="00E90422"/>
    <w:rsid w:val="00E90B68"/>
    <w:rsid w:val="00E9105A"/>
    <w:rsid w:val="00E91255"/>
    <w:rsid w:val="00E924B4"/>
    <w:rsid w:val="00E926A7"/>
    <w:rsid w:val="00E92965"/>
    <w:rsid w:val="00E92F3C"/>
    <w:rsid w:val="00E931EC"/>
    <w:rsid w:val="00E948FB"/>
    <w:rsid w:val="00E9499D"/>
    <w:rsid w:val="00E952E7"/>
    <w:rsid w:val="00E9583C"/>
    <w:rsid w:val="00E95CF2"/>
    <w:rsid w:val="00E960D5"/>
    <w:rsid w:val="00E96319"/>
    <w:rsid w:val="00E964B8"/>
    <w:rsid w:val="00E96A2C"/>
    <w:rsid w:val="00E96AA3"/>
    <w:rsid w:val="00E96D81"/>
    <w:rsid w:val="00E972E5"/>
    <w:rsid w:val="00E97691"/>
    <w:rsid w:val="00E9791C"/>
    <w:rsid w:val="00EA077E"/>
    <w:rsid w:val="00EA0C00"/>
    <w:rsid w:val="00EA1511"/>
    <w:rsid w:val="00EA152B"/>
    <w:rsid w:val="00EA2A40"/>
    <w:rsid w:val="00EA2FD5"/>
    <w:rsid w:val="00EA3144"/>
    <w:rsid w:val="00EA3F2F"/>
    <w:rsid w:val="00EA4612"/>
    <w:rsid w:val="00EA4B7F"/>
    <w:rsid w:val="00EA52A2"/>
    <w:rsid w:val="00EA52D6"/>
    <w:rsid w:val="00EA5434"/>
    <w:rsid w:val="00EA5FF7"/>
    <w:rsid w:val="00EA639C"/>
    <w:rsid w:val="00EA6E1C"/>
    <w:rsid w:val="00EA7204"/>
    <w:rsid w:val="00EB02D3"/>
    <w:rsid w:val="00EB1185"/>
    <w:rsid w:val="00EB1D4C"/>
    <w:rsid w:val="00EB1E36"/>
    <w:rsid w:val="00EB21EA"/>
    <w:rsid w:val="00EB221F"/>
    <w:rsid w:val="00EB32AC"/>
    <w:rsid w:val="00EB38CD"/>
    <w:rsid w:val="00EB3BCE"/>
    <w:rsid w:val="00EB4D8E"/>
    <w:rsid w:val="00EB4F16"/>
    <w:rsid w:val="00EB50DA"/>
    <w:rsid w:val="00EB5EB1"/>
    <w:rsid w:val="00EB7AF3"/>
    <w:rsid w:val="00EB7D68"/>
    <w:rsid w:val="00EB7FDB"/>
    <w:rsid w:val="00EC07DC"/>
    <w:rsid w:val="00EC0D6B"/>
    <w:rsid w:val="00EC0DD7"/>
    <w:rsid w:val="00EC1466"/>
    <w:rsid w:val="00EC1729"/>
    <w:rsid w:val="00EC1C0C"/>
    <w:rsid w:val="00EC1D7C"/>
    <w:rsid w:val="00EC204F"/>
    <w:rsid w:val="00EC2402"/>
    <w:rsid w:val="00EC26B9"/>
    <w:rsid w:val="00EC32A2"/>
    <w:rsid w:val="00EC40A2"/>
    <w:rsid w:val="00EC4842"/>
    <w:rsid w:val="00EC6075"/>
    <w:rsid w:val="00EC611F"/>
    <w:rsid w:val="00EC64BC"/>
    <w:rsid w:val="00EC7D05"/>
    <w:rsid w:val="00ED03AA"/>
    <w:rsid w:val="00ED0DE4"/>
    <w:rsid w:val="00ED142F"/>
    <w:rsid w:val="00ED19B4"/>
    <w:rsid w:val="00ED223F"/>
    <w:rsid w:val="00ED253C"/>
    <w:rsid w:val="00ED3F3D"/>
    <w:rsid w:val="00ED48A8"/>
    <w:rsid w:val="00ED4CE7"/>
    <w:rsid w:val="00ED53BA"/>
    <w:rsid w:val="00ED54EB"/>
    <w:rsid w:val="00ED5B07"/>
    <w:rsid w:val="00ED5BE6"/>
    <w:rsid w:val="00ED5D1C"/>
    <w:rsid w:val="00ED6C55"/>
    <w:rsid w:val="00ED6CFB"/>
    <w:rsid w:val="00ED736D"/>
    <w:rsid w:val="00ED76C5"/>
    <w:rsid w:val="00EE13D9"/>
    <w:rsid w:val="00EE150F"/>
    <w:rsid w:val="00EE1850"/>
    <w:rsid w:val="00EE1D74"/>
    <w:rsid w:val="00EE2021"/>
    <w:rsid w:val="00EE2922"/>
    <w:rsid w:val="00EE2925"/>
    <w:rsid w:val="00EE29D1"/>
    <w:rsid w:val="00EE2B26"/>
    <w:rsid w:val="00EE3373"/>
    <w:rsid w:val="00EE34FA"/>
    <w:rsid w:val="00EE43B5"/>
    <w:rsid w:val="00EE4546"/>
    <w:rsid w:val="00EE4BBB"/>
    <w:rsid w:val="00EE4DA7"/>
    <w:rsid w:val="00EE4F67"/>
    <w:rsid w:val="00EE5047"/>
    <w:rsid w:val="00EE7D84"/>
    <w:rsid w:val="00EF07A6"/>
    <w:rsid w:val="00EF0DB2"/>
    <w:rsid w:val="00EF0EEA"/>
    <w:rsid w:val="00EF11B8"/>
    <w:rsid w:val="00EF16CD"/>
    <w:rsid w:val="00EF1FBC"/>
    <w:rsid w:val="00EF2242"/>
    <w:rsid w:val="00EF22E9"/>
    <w:rsid w:val="00EF2F0E"/>
    <w:rsid w:val="00EF36B7"/>
    <w:rsid w:val="00EF3F8E"/>
    <w:rsid w:val="00EF40D1"/>
    <w:rsid w:val="00EF4EB8"/>
    <w:rsid w:val="00EF5230"/>
    <w:rsid w:val="00EF52A8"/>
    <w:rsid w:val="00EF6499"/>
    <w:rsid w:val="00EF6EF0"/>
    <w:rsid w:val="00EF726A"/>
    <w:rsid w:val="00F00A4B"/>
    <w:rsid w:val="00F00E52"/>
    <w:rsid w:val="00F00EF2"/>
    <w:rsid w:val="00F00F37"/>
    <w:rsid w:val="00F0130A"/>
    <w:rsid w:val="00F01B43"/>
    <w:rsid w:val="00F02FDB"/>
    <w:rsid w:val="00F031AB"/>
    <w:rsid w:val="00F031D9"/>
    <w:rsid w:val="00F050D5"/>
    <w:rsid w:val="00F05AA1"/>
    <w:rsid w:val="00F06030"/>
    <w:rsid w:val="00F06168"/>
    <w:rsid w:val="00F06EAE"/>
    <w:rsid w:val="00F072A4"/>
    <w:rsid w:val="00F0732A"/>
    <w:rsid w:val="00F07A2E"/>
    <w:rsid w:val="00F1054E"/>
    <w:rsid w:val="00F118C0"/>
    <w:rsid w:val="00F12241"/>
    <w:rsid w:val="00F12531"/>
    <w:rsid w:val="00F12607"/>
    <w:rsid w:val="00F131C0"/>
    <w:rsid w:val="00F13747"/>
    <w:rsid w:val="00F13A37"/>
    <w:rsid w:val="00F14011"/>
    <w:rsid w:val="00F14529"/>
    <w:rsid w:val="00F16AA5"/>
    <w:rsid w:val="00F206F0"/>
    <w:rsid w:val="00F20744"/>
    <w:rsid w:val="00F208E9"/>
    <w:rsid w:val="00F21156"/>
    <w:rsid w:val="00F23092"/>
    <w:rsid w:val="00F230AF"/>
    <w:rsid w:val="00F24D3C"/>
    <w:rsid w:val="00F250BC"/>
    <w:rsid w:val="00F25A25"/>
    <w:rsid w:val="00F26229"/>
    <w:rsid w:val="00F26814"/>
    <w:rsid w:val="00F3010A"/>
    <w:rsid w:val="00F31960"/>
    <w:rsid w:val="00F31E7C"/>
    <w:rsid w:val="00F32347"/>
    <w:rsid w:val="00F32778"/>
    <w:rsid w:val="00F3285A"/>
    <w:rsid w:val="00F3354B"/>
    <w:rsid w:val="00F345FA"/>
    <w:rsid w:val="00F352CA"/>
    <w:rsid w:val="00F35A39"/>
    <w:rsid w:val="00F35D87"/>
    <w:rsid w:val="00F36010"/>
    <w:rsid w:val="00F3609E"/>
    <w:rsid w:val="00F36520"/>
    <w:rsid w:val="00F36793"/>
    <w:rsid w:val="00F368D7"/>
    <w:rsid w:val="00F36C24"/>
    <w:rsid w:val="00F370CB"/>
    <w:rsid w:val="00F375CA"/>
    <w:rsid w:val="00F37601"/>
    <w:rsid w:val="00F405E6"/>
    <w:rsid w:val="00F40A5E"/>
    <w:rsid w:val="00F40B61"/>
    <w:rsid w:val="00F40FEB"/>
    <w:rsid w:val="00F422BC"/>
    <w:rsid w:val="00F423C9"/>
    <w:rsid w:val="00F42E5C"/>
    <w:rsid w:val="00F43345"/>
    <w:rsid w:val="00F436A8"/>
    <w:rsid w:val="00F43B46"/>
    <w:rsid w:val="00F43EDE"/>
    <w:rsid w:val="00F43FFE"/>
    <w:rsid w:val="00F44468"/>
    <w:rsid w:val="00F47136"/>
    <w:rsid w:val="00F473A4"/>
    <w:rsid w:val="00F4762C"/>
    <w:rsid w:val="00F4762F"/>
    <w:rsid w:val="00F50846"/>
    <w:rsid w:val="00F50C27"/>
    <w:rsid w:val="00F51162"/>
    <w:rsid w:val="00F514C2"/>
    <w:rsid w:val="00F52242"/>
    <w:rsid w:val="00F52331"/>
    <w:rsid w:val="00F53CB7"/>
    <w:rsid w:val="00F54170"/>
    <w:rsid w:val="00F5492E"/>
    <w:rsid w:val="00F54D8C"/>
    <w:rsid w:val="00F56257"/>
    <w:rsid w:val="00F6021E"/>
    <w:rsid w:val="00F60771"/>
    <w:rsid w:val="00F608B3"/>
    <w:rsid w:val="00F6130A"/>
    <w:rsid w:val="00F61E5C"/>
    <w:rsid w:val="00F61E9F"/>
    <w:rsid w:val="00F62000"/>
    <w:rsid w:val="00F62F11"/>
    <w:rsid w:val="00F63BE7"/>
    <w:rsid w:val="00F63F1D"/>
    <w:rsid w:val="00F63FD6"/>
    <w:rsid w:val="00F64613"/>
    <w:rsid w:val="00F64BF3"/>
    <w:rsid w:val="00F65E28"/>
    <w:rsid w:val="00F66787"/>
    <w:rsid w:val="00F67453"/>
    <w:rsid w:val="00F67FFE"/>
    <w:rsid w:val="00F701A5"/>
    <w:rsid w:val="00F70A05"/>
    <w:rsid w:val="00F71109"/>
    <w:rsid w:val="00F71479"/>
    <w:rsid w:val="00F71E6C"/>
    <w:rsid w:val="00F733C9"/>
    <w:rsid w:val="00F73665"/>
    <w:rsid w:val="00F739A1"/>
    <w:rsid w:val="00F739AE"/>
    <w:rsid w:val="00F73D81"/>
    <w:rsid w:val="00F73F6A"/>
    <w:rsid w:val="00F740EC"/>
    <w:rsid w:val="00F74499"/>
    <w:rsid w:val="00F74B08"/>
    <w:rsid w:val="00F74B17"/>
    <w:rsid w:val="00F74F9D"/>
    <w:rsid w:val="00F758F4"/>
    <w:rsid w:val="00F75D48"/>
    <w:rsid w:val="00F7602D"/>
    <w:rsid w:val="00F76584"/>
    <w:rsid w:val="00F77208"/>
    <w:rsid w:val="00F77C5C"/>
    <w:rsid w:val="00F77E35"/>
    <w:rsid w:val="00F801A3"/>
    <w:rsid w:val="00F80263"/>
    <w:rsid w:val="00F805EB"/>
    <w:rsid w:val="00F80697"/>
    <w:rsid w:val="00F81087"/>
    <w:rsid w:val="00F81459"/>
    <w:rsid w:val="00F81ADF"/>
    <w:rsid w:val="00F821AD"/>
    <w:rsid w:val="00F826A2"/>
    <w:rsid w:val="00F83E66"/>
    <w:rsid w:val="00F842D2"/>
    <w:rsid w:val="00F84769"/>
    <w:rsid w:val="00F84997"/>
    <w:rsid w:val="00F85BC5"/>
    <w:rsid w:val="00F86A03"/>
    <w:rsid w:val="00F87E7B"/>
    <w:rsid w:val="00F903CC"/>
    <w:rsid w:val="00F90F87"/>
    <w:rsid w:val="00F91CEE"/>
    <w:rsid w:val="00F9277C"/>
    <w:rsid w:val="00F936E4"/>
    <w:rsid w:val="00F93BBB"/>
    <w:rsid w:val="00F940A6"/>
    <w:rsid w:val="00F94826"/>
    <w:rsid w:val="00F94CFE"/>
    <w:rsid w:val="00F95372"/>
    <w:rsid w:val="00F95BC8"/>
    <w:rsid w:val="00F96BA3"/>
    <w:rsid w:val="00F96D08"/>
    <w:rsid w:val="00F9735B"/>
    <w:rsid w:val="00F976CB"/>
    <w:rsid w:val="00FA11D2"/>
    <w:rsid w:val="00FA1460"/>
    <w:rsid w:val="00FA1CBE"/>
    <w:rsid w:val="00FA205B"/>
    <w:rsid w:val="00FA3748"/>
    <w:rsid w:val="00FA38C6"/>
    <w:rsid w:val="00FA3E95"/>
    <w:rsid w:val="00FA3F85"/>
    <w:rsid w:val="00FA432D"/>
    <w:rsid w:val="00FA449D"/>
    <w:rsid w:val="00FA46A6"/>
    <w:rsid w:val="00FA4FA0"/>
    <w:rsid w:val="00FA56E6"/>
    <w:rsid w:val="00FA5E3F"/>
    <w:rsid w:val="00FA62A3"/>
    <w:rsid w:val="00FA683E"/>
    <w:rsid w:val="00FA74E9"/>
    <w:rsid w:val="00FA77BE"/>
    <w:rsid w:val="00FB0100"/>
    <w:rsid w:val="00FB0785"/>
    <w:rsid w:val="00FB0C1D"/>
    <w:rsid w:val="00FB1632"/>
    <w:rsid w:val="00FB1640"/>
    <w:rsid w:val="00FB1F59"/>
    <w:rsid w:val="00FB1FB7"/>
    <w:rsid w:val="00FB21A2"/>
    <w:rsid w:val="00FB2374"/>
    <w:rsid w:val="00FB2BE1"/>
    <w:rsid w:val="00FB356E"/>
    <w:rsid w:val="00FB4602"/>
    <w:rsid w:val="00FB469C"/>
    <w:rsid w:val="00FB4B64"/>
    <w:rsid w:val="00FB5742"/>
    <w:rsid w:val="00FB5C57"/>
    <w:rsid w:val="00FB626E"/>
    <w:rsid w:val="00FB6E8C"/>
    <w:rsid w:val="00FB6FC5"/>
    <w:rsid w:val="00FB7304"/>
    <w:rsid w:val="00FB7A25"/>
    <w:rsid w:val="00FC1904"/>
    <w:rsid w:val="00FC2E4E"/>
    <w:rsid w:val="00FC34AD"/>
    <w:rsid w:val="00FC35C6"/>
    <w:rsid w:val="00FC3645"/>
    <w:rsid w:val="00FC36D1"/>
    <w:rsid w:val="00FC3B04"/>
    <w:rsid w:val="00FC3B80"/>
    <w:rsid w:val="00FC4EB4"/>
    <w:rsid w:val="00FC5752"/>
    <w:rsid w:val="00FC5BA3"/>
    <w:rsid w:val="00FC6BA8"/>
    <w:rsid w:val="00FC7F44"/>
    <w:rsid w:val="00FD0334"/>
    <w:rsid w:val="00FD047D"/>
    <w:rsid w:val="00FD1C53"/>
    <w:rsid w:val="00FD247C"/>
    <w:rsid w:val="00FD24BB"/>
    <w:rsid w:val="00FD2CAA"/>
    <w:rsid w:val="00FD316C"/>
    <w:rsid w:val="00FD3A46"/>
    <w:rsid w:val="00FD4D8B"/>
    <w:rsid w:val="00FD50FE"/>
    <w:rsid w:val="00FD5391"/>
    <w:rsid w:val="00FD578A"/>
    <w:rsid w:val="00FD5AF8"/>
    <w:rsid w:val="00FD5BC5"/>
    <w:rsid w:val="00FD617A"/>
    <w:rsid w:val="00FD6441"/>
    <w:rsid w:val="00FD6D66"/>
    <w:rsid w:val="00FD70A8"/>
    <w:rsid w:val="00FE01AB"/>
    <w:rsid w:val="00FE024A"/>
    <w:rsid w:val="00FE03D7"/>
    <w:rsid w:val="00FE1AFC"/>
    <w:rsid w:val="00FE245F"/>
    <w:rsid w:val="00FE2D7F"/>
    <w:rsid w:val="00FE2DF8"/>
    <w:rsid w:val="00FE30D1"/>
    <w:rsid w:val="00FE3DCD"/>
    <w:rsid w:val="00FE3EB9"/>
    <w:rsid w:val="00FE4E35"/>
    <w:rsid w:val="00FE54BB"/>
    <w:rsid w:val="00FE58AC"/>
    <w:rsid w:val="00FE630A"/>
    <w:rsid w:val="00FE6726"/>
    <w:rsid w:val="00FE6837"/>
    <w:rsid w:val="00FE759A"/>
    <w:rsid w:val="00FF0D73"/>
    <w:rsid w:val="00FF1891"/>
    <w:rsid w:val="00FF1A56"/>
    <w:rsid w:val="00FF25F8"/>
    <w:rsid w:val="00FF2A60"/>
    <w:rsid w:val="00FF35E4"/>
    <w:rsid w:val="00FF5B09"/>
    <w:rsid w:val="00FF5CEE"/>
    <w:rsid w:val="00FF68B2"/>
    <w:rsid w:val="00FF7425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4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95F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95F59"/>
    <w:pPr>
      <w:keepNext/>
      <w:spacing w:after="0" w:line="240" w:lineRule="auto"/>
      <w:ind w:left="1440" w:firstLine="720"/>
      <w:jc w:val="both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5F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5F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95F5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D00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0E8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D00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00E89"/>
    <w:rPr>
      <w:sz w:val="22"/>
      <w:szCs w:val="22"/>
      <w:lang w:eastAsia="en-US"/>
    </w:rPr>
  </w:style>
  <w:style w:type="paragraph" w:styleId="a7">
    <w:name w:val="Body Text Indent"/>
    <w:basedOn w:val="a"/>
    <w:link w:val="a8"/>
    <w:rsid w:val="00E67348"/>
    <w:pPr>
      <w:spacing w:after="0" w:line="240" w:lineRule="auto"/>
      <w:ind w:right="-1050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67348"/>
    <w:rPr>
      <w:rFonts w:ascii="Times New Roman" w:eastAsia="Times New Roman" w:hAnsi="Times New Roman"/>
      <w:sz w:val="28"/>
    </w:rPr>
  </w:style>
  <w:style w:type="table" w:styleId="a9">
    <w:name w:val="Table Grid"/>
    <w:basedOn w:val="a1"/>
    <w:rsid w:val="00C33D0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semiHidden/>
    <w:unhideWhenUsed/>
    <w:rsid w:val="00613DC3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613DC3"/>
    <w:rPr>
      <w:lang w:eastAsia="en-US"/>
    </w:rPr>
  </w:style>
  <w:style w:type="character" w:styleId="ac">
    <w:name w:val="footnote reference"/>
    <w:basedOn w:val="a0"/>
    <w:semiHidden/>
    <w:unhideWhenUsed/>
    <w:rsid w:val="00613DC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1B80"/>
    <w:rPr>
      <w:rFonts w:ascii="Tahoma" w:hAnsi="Tahoma" w:cs="Tahoma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473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3D0A"/>
    <w:rPr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0397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0397F"/>
    <w:rPr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354232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4232"/>
    <w:rPr>
      <w:sz w:val="22"/>
      <w:szCs w:val="22"/>
      <w:lang w:eastAsia="en-US"/>
    </w:rPr>
  </w:style>
  <w:style w:type="paragraph" w:customStyle="1" w:styleId="af1">
    <w:name w:val="Знак"/>
    <w:basedOn w:val="4"/>
    <w:rsid w:val="00354232"/>
    <w:pPr>
      <w:spacing w:before="240" w:after="60"/>
      <w:ind w:left="0" w:firstLine="0"/>
      <w:jc w:val="center"/>
    </w:pPr>
    <w:rPr>
      <w:b/>
      <w:bCs/>
      <w:szCs w:val="28"/>
    </w:rPr>
  </w:style>
  <w:style w:type="paragraph" w:styleId="af2">
    <w:name w:val="List Paragraph"/>
    <w:basedOn w:val="a"/>
    <w:uiPriority w:val="34"/>
    <w:qFormat/>
    <w:rsid w:val="00140396"/>
    <w:pPr>
      <w:ind w:left="708"/>
    </w:pPr>
  </w:style>
  <w:style w:type="paragraph" w:customStyle="1" w:styleId="ConsPlusCell">
    <w:name w:val="ConsPlusCell"/>
    <w:uiPriority w:val="99"/>
    <w:rsid w:val="0000417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occaption">
    <w:name w:val="doccaption"/>
    <w:basedOn w:val="a0"/>
    <w:rsid w:val="00582FA2"/>
  </w:style>
  <w:style w:type="character" w:customStyle="1" w:styleId="af3">
    <w:name w:val="Гипертекстовая ссылка"/>
    <w:basedOn w:val="a0"/>
    <w:uiPriority w:val="99"/>
    <w:rsid w:val="003F1947"/>
    <w:rPr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1F480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3A94BCAC026885DFBC91A66AE57CB2CB3BC6AA8E45725424439DE6E98BE6D73AA51605DFDF2F115B70CC1o6G" TargetMode="External"/><Relationship Id="rId13" Type="http://schemas.openxmlformats.org/officeDocument/2006/relationships/hyperlink" Target="consultantplus://offline/ref=BDF7FD24B5C3F1F2372B723CE7B6E729E1B909C3C3F9C5E5977BAB6E4426F5C07E098BEA8FA082849C0A7EM7e8H" TargetMode="External"/><Relationship Id="rId18" Type="http://schemas.openxmlformats.org/officeDocument/2006/relationships/hyperlink" Target="consultantplus://offline/ref=CBA421A1020BF8722ACD9B16FDBC875CD51A3EBCD56339C2E4DF41B0AEEBF59E0745FC078BC225ECBC07CFf1O8G" TargetMode="External"/><Relationship Id="rId26" Type="http://schemas.openxmlformats.org/officeDocument/2006/relationships/hyperlink" Target="consultantplus://offline/ref=0565E2AE66B65E7C86325A65F3AE12AA2DEBD5818EE2FC777B6A2E7A033062C69F1736C425832B02184207wEX5H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0A3878D519C104459D522F110AA823CDE37003E67F7C0205C1E29E3370826734ECC0576FDACB250B1B92EVCPFI" TargetMode="External"/><Relationship Id="rId34" Type="http://schemas.openxmlformats.org/officeDocument/2006/relationships/hyperlink" Target="consultantplus://offline/ref=435DE045F64D29FB22E095CA6A158289B6E6F3221DBFC4C360AB546F3EEA444294ED6A79EF68DB0EE7793Fb5C4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F7FD24B5C3F1F2372B723CE7B6E729E1B909C3C3F9C5E5977BAB6E4426F5C07E098BEA8FA08284990F7FM7e5H" TargetMode="External"/><Relationship Id="rId17" Type="http://schemas.openxmlformats.org/officeDocument/2006/relationships/hyperlink" Target="consultantplus://offline/ref=891AE9EFB0AAB6B6B17B4E005294A27BDA81F553936105C89B6F6A02547398229CF3EC4DF69C9D3DG6Z7G" TargetMode="External"/><Relationship Id="rId25" Type="http://schemas.openxmlformats.org/officeDocument/2006/relationships/hyperlink" Target="consultantplus://offline/ref=BDF7FD24B5C3F1F2372B723CE7B6E729E1B909C3C3F9C5E5977BAB6E4426F5C07E098BEA8FA082849C0A7EM7e8H" TargetMode="External"/><Relationship Id="rId33" Type="http://schemas.openxmlformats.org/officeDocument/2006/relationships/hyperlink" Target="consultantplus://offline/ref=435DE045F64D29FB22E095CA6A158289B6E6F3221DBFC4C360AB546F3EEA444294ED6A79EF68DB0EE77939b5CCH" TargetMode="External"/><Relationship Id="rId38" Type="http://schemas.openxmlformats.org/officeDocument/2006/relationships/hyperlink" Target="consultantplus://offline/ref=7EBEDDD2BDAD203FF4996E398E8E31B89843DE331F0591D905E8115268FFD3796A1FCDCF59673B05937B34U8wC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88BE4D53F396F264A9A689ADA7B2536808F4A52E49FEEE777068F8CD424F4519C758E9A67D9250A170EBQAkDB" TargetMode="External"/><Relationship Id="rId20" Type="http://schemas.openxmlformats.org/officeDocument/2006/relationships/hyperlink" Target="consultantplus://offline/ref=C0C5F8FE0B31F7271BC05E996C8B748DAEF6D33B41CBD2C211549B11C9EC80330856AE1237CCFF2D34B1F5IDL1I" TargetMode="External"/><Relationship Id="rId29" Type="http://schemas.openxmlformats.org/officeDocument/2006/relationships/hyperlink" Target="consultantplus://offline/ref=435DE045F64D29FB22E095CA6A158289B6E6F3221DBFC4C360AB546F3EEA444294ED6A79EF68DB0EE27C38b5C1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DC571F2AAB885EC4F21FFB5ABD523BE95D3E27F5D662B510F08050EB9E3FAEF0132411CA4F144D1D8762M935H" TargetMode="External"/><Relationship Id="rId24" Type="http://schemas.openxmlformats.org/officeDocument/2006/relationships/hyperlink" Target="consultantplus://offline/ref=BDF7FD24B5C3F1F2372B723CE7B6E729E1B909C3C3F9C5E5977BAB6E4426F5C07E098BEA8FA08284990F7FM7e5H" TargetMode="External"/><Relationship Id="rId32" Type="http://schemas.openxmlformats.org/officeDocument/2006/relationships/hyperlink" Target="consultantplus://offline/ref=435DE045F64D29FB22E095CA6A158289B6E6F3221DBFC4C360AB546F3EEA444294ED6A79EF68DB0EE27C38b5C1H" TargetMode="External"/><Relationship Id="rId37" Type="http://schemas.openxmlformats.org/officeDocument/2006/relationships/hyperlink" Target="consultantplus://offline/ref=7EBEDDD2BDAD203FF4996E398E8E31B89843DE331F0591D905E8115268FFD3796A1FCDCF59673B05937B34U8w1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F7FD24B5C3F1F2372B723CE7B6E729E1B909C3C3F9C5E5977BAB6E4426F5C07E098BEA8FA082849C0A7EM7e8H" TargetMode="External"/><Relationship Id="rId23" Type="http://schemas.openxmlformats.org/officeDocument/2006/relationships/hyperlink" Target="consultantplus://offline/ref=BDF7FD24B5C3F1F2372B723CE7B6E729E1B909C3C3F9C5E5977BAB6E4426F5C07E098BEA8FA082849C0A7EM7e8H" TargetMode="External"/><Relationship Id="rId28" Type="http://schemas.openxmlformats.org/officeDocument/2006/relationships/hyperlink" Target="consultantplus://offline/ref=A07E7E2B019E62D39C32F0D5175A64432923A84237FE936D048D07940E922D95ADED4935E8AF45C6o221G" TargetMode="External"/><Relationship Id="rId36" Type="http://schemas.openxmlformats.org/officeDocument/2006/relationships/hyperlink" Target="consultantplus://offline/ref=7EBEDDD2BDAD203FF4996E398E8E31B89843DE331F0591D905E8115268FFD3796A1FCDCF59673B05937B34U8wCC" TargetMode="External"/><Relationship Id="rId10" Type="http://schemas.openxmlformats.org/officeDocument/2006/relationships/hyperlink" Target="consultantplus://offline/ref=538508B7503CAD97BAC2D218E5B2923F8FCDBD70A369774BBD40399AEB9141E306E631FDF133DCDEF7201BG3y4G" TargetMode="External"/><Relationship Id="rId19" Type="http://schemas.openxmlformats.org/officeDocument/2006/relationships/hyperlink" Target="consultantplus://offline/ref=B6CB180FB2AE93BC40845DEF6CD5C1996538F019FB88CF3499037F83F50160B3DF565D6E390A6DB39F5020n9V1G" TargetMode="External"/><Relationship Id="rId31" Type="http://schemas.openxmlformats.org/officeDocument/2006/relationships/hyperlink" Target="consultantplus://offline/ref=435DE045F64D29FB22E095CA6A158289B6E6F3221DBFC4C360AB546F3EEA444294ED6A79EF68DB0EE7793Fb5C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15EE78588FEE10F82BDECB86B623E957B80658C9E503EB1D5F12C1686832084048654F443BF50A40CA9N7rAG" TargetMode="External"/><Relationship Id="rId14" Type="http://schemas.openxmlformats.org/officeDocument/2006/relationships/hyperlink" Target="consultantplus://offline/ref=BDF7FD24B5C3F1F2372B723CE7B6E729E1B909C3C3F9C5E5977BAB6E4426F5C07E098BEA8FA08284990F7FM7e5H" TargetMode="External"/><Relationship Id="rId22" Type="http://schemas.openxmlformats.org/officeDocument/2006/relationships/hyperlink" Target="consultantplus://offline/ref=BDF7FD24B5C3F1F2372B723CE7B6E729E1B909C3C3F9C5E5977BAB6E4426F5C07E098BEA8FA08284990F7FM7e5H" TargetMode="External"/><Relationship Id="rId27" Type="http://schemas.openxmlformats.org/officeDocument/2006/relationships/hyperlink" Target="consultantplus://offline/ref=0565E2AE66B65E7C86325A65F3AE12AA2DEBD5818EE2FC777B6A2E7A033062C69F1736C425832B02194705wEX8H" TargetMode="External"/><Relationship Id="rId30" Type="http://schemas.openxmlformats.org/officeDocument/2006/relationships/hyperlink" Target="consultantplus://offline/ref=435DE045F64D29FB22E095CA6A158289B6E6F3221DBFC4C360AB546F3EEA444294ED6A79EF68DB0EE77939b5CCH" TargetMode="External"/><Relationship Id="rId35" Type="http://schemas.openxmlformats.org/officeDocument/2006/relationships/hyperlink" Target="consultantplus://offline/ref=7EBEDDD2BDAD203FF4996E398E8E31B89843DE331F0591D905E8115268FFD3796A1FCDCF59673B05937B34U8w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FDE9-78CB-4616-915E-DF157D83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12703</CharactersWithSpaces>
  <SharedDoc>false</SharedDoc>
  <HLinks>
    <vt:vector size="162" baseType="variant">
      <vt:variant>
        <vt:i4>4718605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4718605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consultantplus://offline/ref=435DE045F64D29FB22E095CA6A158289B6E6F3221DBFC4C360AB546F3EEA444294ED6A79EF68DB0EE7793Fb5C4H</vt:lpwstr>
      </vt:variant>
      <vt:variant>
        <vt:lpwstr/>
      </vt:variant>
      <vt:variant>
        <vt:i4>4718597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consultantplus://offline/ref=435DE045F64D29FB22E095CA6A158289B6E6F3221DBFC4C360AB546F3EEA444294ED6A79EF68DB0EE77939b5CCH</vt:lpwstr>
      </vt:variant>
      <vt:variant>
        <vt:lpwstr/>
      </vt:variant>
      <vt:variant>
        <vt:i4>4718601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consultantplus://offline/ref=435DE045F64D29FB22E095CA6A158289B6E6F3221DBFC4C360AB546F3EEA444294ED6A79EF68DB0EE27C38b5C1H</vt:lpwstr>
      </vt:variant>
      <vt:variant>
        <vt:lpwstr/>
      </vt:variant>
      <vt:variant>
        <vt:i4>2359393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consultantplus://offline/ref=A07E7E2B019E62D39C32F0D5175A64432923A84237FE936D048D07940E922D95ADED4935E8AF45C6o221G</vt:lpwstr>
      </vt:variant>
      <vt:variant>
        <vt:lpwstr/>
      </vt:variant>
      <vt:variant>
        <vt:i4>1572871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consultantplus://offline/ref=0565E2AE66B65E7C86325A65F3AE12AA2DEBD5818EE2FC777B6A2E7A033062C69F1736C425832B02194705wEX8H</vt:lpwstr>
      </vt:variant>
      <vt:variant>
        <vt:lpwstr/>
      </vt:variant>
      <vt:variant>
        <vt:i4>1572876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consultantplus://offline/ref=0565E2AE66B65E7C86325A65F3AE12AA2DEBD5818EE2FC777B6A2E7A033062C69F1736C425832B02184207wEX5H</vt:lpwstr>
      </vt:variant>
      <vt:variant>
        <vt:lpwstr/>
      </vt:variant>
      <vt:variant>
        <vt:i4>1048662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1441793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consultantplus://offline/ref=90A3878D519C104459D522F110AA823CDE37003E67F7C0205C1E29E3370826734ECC0576FDACB250B1B92EVCPFI</vt:lpwstr>
      </vt:variant>
      <vt:variant>
        <vt:lpwstr/>
      </vt:variant>
      <vt:variant>
        <vt:i4>4653057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consultantplus://offline/ref=C0C5F8FE0B31F7271BC05E996C8B748DAEF6D33B41CBD2C211549B11C9EC80330856AE1237CCFF2D34B1F5IDL1I</vt:lpwstr>
      </vt:variant>
      <vt:variant>
        <vt:lpwstr/>
      </vt:variant>
      <vt:variant>
        <vt:i4>5505104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consultantplus://offline/ref=B6CB180FB2AE93BC40845DEF6CD5C1996538F019FB88CF3499037F83F50160B3DF565D6E390A6DB39F5020n9V1G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consultantplus://offline/ref=CBA421A1020BF8722ACD9B16FDBC875CD51A3EBCD56339C2E4DF41B0AEEBF59E0745FC078BC225ECBC07CFf1O8G</vt:lpwstr>
      </vt:variant>
      <vt:variant>
        <vt:lpwstr/>
      </vt:variant>
      <vt:variant>
        <vt:i4>3604583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consultantplus://offline/ref=891AE9EFB0AAB6B6B17B4E005294A27BDA81F553936105C89B6F6A02547398229CF3EC4DF69C9D3DG6Z7G</vt:lpwstr>
      </vt:variant>
      <vt:variant>
        <vt:lpwstr/>
      </vt:variant>
      <vt:variant>
        <vt:i4>6029406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consultantplus://offline/ref=3488BE4D53F396F264A9A689ADA7B2536808F4A52E49FEEE777068F8CD424F4519C758E9A67D9250A170EBQAkDB</vt:lpwstr>
      </vt:variant>
      <vt:variant>
        <vt:lpwstr/>
      </vt:variant>
      <vt:variant>
        <vt:i4>1048662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1048662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consultantplus://offline/ref=BDF7FD24B5C3F1F2372B723CE7B6E729E1B909C3C3F9C5E5977BAB6E4426F5C07E098BEA8FA082849C0A7EM7e8H</vt:lpwstr>
      </vt:variant>
      <vt:variant>
        <vt:lpwstr/>
      </vt:variant>
      <vt:variant>
        <vt:i4>1048581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consultantplus://offline/ref=BDF7FD24B5C3F1F2372B723CE7B6E729E1B909C3C3F9C5E5977BAB6E4426F5C07E098BEA8FA08284990F7FM7e5H</vt:lpwstr>
      </vt:variant>
      <vt:variant>
        <vt:lpwstr/>
      </vt:variant>
      <vt:variant>
        <vt:i4>1179737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consultantplus://offline/ref=70DC571F2AAB885EC4F21FFB5ABD523BE95D3E27F5D662B510F08050EB9E3FAEF0132411CA4F144D1D8762M935H</vt:lpwstr>
      </vt:variant>
      <vt:variant>
        <vt:lpwstr/>
      </vt:variant>
      <vt:variant>
        <vt:i4>6160389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consultantplus://offline/ref=538508B7503CAD97BAC2D218E5B2923F8FCDBD70A369774BBD40399AEB9141E306E631FDF133DCDEF7201BG3y4G</vt:lpwstr>
      </vt:variant>
      <vt:variant>
        <vt:lpwstr/>
      </vt:variant>
      <vt:variant>
        <vt:i4>458755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consultantplus://offline/ref=C9015EE78588FEE10F82BDECB86B623E957B80658C9E503EB1D5F12C1686832084048654F443BF50A40CA9N7rAG</vt:lpwstr>
      </vt:variant>
      <vt:variant>
        <vt:lpwstr/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consultantplus://offline/ref=C373A94BCAC026885DFBC91A66AE57CB2CB3BC6AA8E45725424439DE6E98BE6D73AA51605DFDF2F115B70CC1o6G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startseva</cp:lastModifiedBy>
  <cp:revision>12</cp:revision>
  <cp:lastPrinted>2014-12-15T02:52:00Z</cp:lastPrinted>
  <dcterms:created xsi:type="dcterms:W3CDTF">2014-12-10T09:01:00Z</dcterms:created>
  <dcterms:modified xsi:type="dcterms:W3CDTF">2014-12-15T04:06:00Z</dcterms:modified>
</cp:coreProperties>
</file>